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9575" w14:textId="0237B9CE" w:rsidR="00B93C8B" w:rsidRPr="007D55E3" w:rsidRDefault="00B93C8B" w:rsidP="007D55E3">
      <w:pPr>
        <w:spacing w:line="264" w:lineRule="auto"/>
        <w:jc w:val="center"/>
        <w:rPr>
          <w:b/>
          <w:sz w:val="26"/>
          <w:szCs w:val="26"/>
        </w:rPr>
      </w:pPr>
      <w:r w:rsidRPr="007D55E3">
        <w:rPr>
          <w:b/>
          <w:sz w:val="26"/>
          <w:szCs w:val="26"/>
        </w:rPr>
        <w:t xml:space="preserve">Статья из </w:t>
      </w:r>
      <w:r w:rsidR="00450D06" w:rsidRPr="007D55E3">
        <w:rPr>
          <w:b/>
          <w:sz w:val="26"/>
          <w:szCs w:val="26"/>
        </w:rPr>
        <w:t xml:space="preserve">научного </w:t>
      </w:r>
      <w:r w:rsidRPr="007D55E3">
        <w:rPr>
          <w:b/>
          <w:sz w:val="26"/>
          <w:szCs w:val="26"/>
        </w:rPr>
        <w:t>журнала</w:t>
      </w:r>
    </w:p>
    <w:p w14:paraId="63404CFD" w14:textId="77777777" w:rsidR="00553B30" w:rsidRPr="007D55E3" w:rsidRDefault="00553B30" w:rsidP="007D55E3">
      <w:pPr>
        <w:spacing w:line="264" w:lineRule="auto"/>
        <w:jc w:val="center"/>
        <w:rPr>
          <w:b/>
          <w:sz w:val="8"/>
          <w:szCs w:val="8"/>
        </w:rPr>
      </w:pPr>
    </w:p>
    <w:p w14:paraId="59FA73C2" w14:textId="5D1A9DF5" w:rsidR="0003549C" w:rsidRPr="007D55E3" w:rsidRDefault="00450D06" w:rsidP="007D55E3">
      <w:pPr>
        <w:tabs>
          <w:tab w:val="left" w:pos="851"/>
        </w:tabs>
        <w:spacing w:line="264" w:lineRule="auto"/>
        <w:ind w:firstLine="709"/>
        <w:jc w:val="both"/>
        <w:rPr>
          <w:b/>
          <w:sz w:val="26"/>
          <w:szCs w:val="26"/>
        </w:rPr>
      </w:pPr>
      <w:proofErr w:type="spellStart"/>
      <w:r w:rsidRPr="007D55E3">
        <w:rPr>
          <w:i/>
          <w:sz w:val="26"/>
          <w:szCs w:val="26"/>
        </w:rPr>
        <w:t>Майерсон</w:t>
      </w:r>
      <w:proofErr w:type="spellEnd"/>
      <w:r w:rsidRPr="007D55E3">
        <w:rPr>
          <w:i/>
          <w:sz w:val="26"/>
          <w:szCs w:val="26"/>
        </w:rPr>
        <w:t xml:space="preserve"> Р.</w:t>
      </w:r>
      <w:r w:rsidRPr="007D55E3">
        <w:rPr>
          <w:sz w:val="26"/>
          <w:szCs w:val="26"/>
        </w:rPr>
        <w:t xml:space="preserve"> Равновесие по Нэшу и история экономической науки // Вопросы экономики. 2010. №</w:t>
      </w:r>
      <w:r w:rsidR="00053E42" w:rsidRPr="007D55E3">
        <w:rPr>
          <w:sz w:val="26"/>
          <w:szCs w:val="26"/>
        </w:rPr>
        <w:t> </w:t>
      </w:r>
      <w:r w:rsidRPr="007D55E3">
        <w:rPr>
          <w:sz w:val="26"/>
          <w:szCs w:val="26"/>
        </w:rPr>
        <w:t>6. С.</w:t>
      </w:r>
      <w:r w:rsidRPr="00EA0377">
        <w:rPr>
          <w:sz w:val="26"/>
          <w:szCs w:val="26"/>
        </w:rPr>
        <w:t xml:space="preserve"> </w:t>
      </w:r>
      <w:r w:rsidRPr="007D55E3">
        <w:rPr>
          <w:sz w:val="26"/>
          <w:szCs w:val="26"/>
        </w:rPr>
        <w:t>26–43.</w:t>
      </w:r>
      <w:r w:rsidR="00EA0377">
        <w:rPr>
          <w:sz w:val="26"/>
          <w:szCs w:val="26"/>
        </w:rPr>
        <w:t xml:space="preserve"> </w:t>
      </w:r>
      <w:r w:rsidR="00EA0377" w:rsidRPr="00EA0377">
        <w:rPr>
          <w:sz w:val="26"/>
          <w:szCs w:val="26"/>
        </w:rPr>
        <w:t>EDN</w:t>
      </w:r>
      <w:r w:rsidR="00EA0377">
        <w:rPr>
          <w:sz w:val="26"/>
          <w:szCs w:val="26"/>
        </w:rPr>
        <w:t xml:space="preserve"> </w:t>
      </w:r>
      <w:hyperlink r:id="rId8" w:history="1">
        <w:r w:rsidR="00EA0377" w:rsidRPr="00EA0377">
          <w:rPr>
            <w:rStyle w:val="a6"/>
            <w:sz w:val="26"/>
            <w:szCs w:val="26"/>
          </w:rPr>
          <w:t>MNGUAN</w:t>
        </w:r>
      </w:hyperlink>
      <w:r w:rsidR="00EA0377">
        <w:rPr>
          <w:sz w:val="26"/>
          <w:szCs w:val="26"/>
        </w:rPr>
        <w:t>.</w:t>
      </w:r>
    </w:p>
    <w:p w14:paraId="0CB6CCB5" w14:textId="3E9EAE3A" w:rsidR="004F3AA3" w:rsidRPr="00FD5AD3" w:rsidRDefault="00542AC8" w:rsidP="007D55E3">
      <w:pPr>
        <w:tabs>
          <w:tab w:val="left" w:pos="851"/>
        </w:tabs>
        <w:spacing w:line="264" w:lineRule="auto"/>
        <w:ind w:firstLine="709"/>
        <w:jc w:val="both"/>
        <w:rPr>
          <w:sz w:val="26"/>
          <w:szCs w:val="26"/>
          <w:lang w:val="en-US"/>
        </w:rPr>
      </w:pPr>
      <w:r w:rsidRPr="007D55E3">
        <w:rPr>
          <w:bCs/>
          <w:i/>
          <w:color w:val="000000"/>
          <w:sz w:val="26"/>
          <w:szCs w:val="26"/>
          <w:lang w:eastAsia="en-US"/>
        </w:rPr>
        <w:t>Гинко В.</w:t>
      </w:r>
      <w:r w:rsidR="004A0312">
        <w:rPr>
          <w:bCs/>
          <w:i/>
          <w:color w:val="000000"/>
          <w:sz w:val="26"/>
          <w:szCs w:val="26"/>
          <w:lang w:val="en-US" w:eastAsia="en-US"/>
        </w:rPr>
        <w:t> </w:t>
      </w:r>
      <w:r w:rsidRPr="007D55E3">
        <w:rPr>
          <w:bCs/>
          <w:i/>
          <w:color w:val="000000"/>
          <w:sz w:val="26"/>
          <w:szCs w:val="26"/>
          <w:lang w:eastAsia="en-US"/>
        </w:rPr>
        <w:t xml:space="preserve">И., </w:t>
      </w:r>
      <w:proofErr w:type="spellStart"/>
      <w:r w:rsidRPr="007D55E3">
        <w:rPr>
          <w:bCs/>
          <w:i/>
          <w:color w:val="000000"/>
          <w:sz w:val="26"/>
          <w:szCs w:val="26"/>
          <w:lang w:eastAsia="en-US"/>
        </w:rPr>
        <w:t>Тараров</w:t>
      </w:r>
      <w:proofErr w:type="spellEnd"/>
      <w:r w:rsidRPr="007D55E3">
        <w:rPr>
          <w:bCs/>
          <w:i/>
          <w:color w:val="000000"/>
          <w:sz w:val="26"/>
          <w:szCs w:val="26"/>
          <w:lang w:eastAsia="en-US"/>
        </w:rPr>
        <w:t xml:space="preserve"> А.</w:t>
      </w:r>
      <w:r w:rsidR="004A0312">
        <w:rPr>
          <w:bCs/>
          <w:i/>
          <w:color w:val="000000"/>
          <w:sz w:val="26"/>
          <w:szCs w:val="26"/>
          <w:lang w:val="en-US" w:eastAsia="en-US"/>
        </w:rPr>
        <w:t> </w:t>
      </w:r>
      <w:r w:rsidRPr="007D55E3">
        <w:rPr>
          <w:bCs/>
          <w:i/>
          <w:color w:val="000000"/>
          <w:sz w:val="26"/>
          <w:szCs w:val="26"/>
          <w:lang w:eastAsia="en-US"/>
        </w:rPr>
        <w:t>Г.</w:t>
      </w:r>
      <w:r w:rsidRPr="007D55E3">
        <w:rPr>
          <w:bCs/>
          <w:color w:val="000000"/>
          <w:sz w:val="26"/>
          <w:szCs w:val="26"/>
          <w:lang w:eastAsia="en-US"/>
        </w:rPr>
        <w:t xml:space="preserve"> Сетевое взаимодействие в образовательной среде // </w:t>
      </w:r>
      <w:r w:rsidRPr="007D55E3">
        <w:rPr>
          <w:sz w:val="26"/>
          <w:szCs w:val="26"/>
        </w:rPr>
        <w:t>Современные исследования социальных проблем</w:t>
      </w:r>
      <w:r w:rsidR="00CC1AD8" w:rsidRPr="007D55E3">
        <w:rPr>
          <w:sz w:val="26"/>
          <w:szCs w:val="26"/>
        </w:rPr>
        <w:t xml:space="preserve"> (электронный научный журнал)</w:t>
      </w:r>
      <w:r w:rsidRPr="007D55E3">
        <w:rPr>
          <w:sz w:val="26"/>
          <w:szCs w:val="26"/>
        </w:rPr>
        <w:t>. 2014. № 4 (36).</w:t>
      </w:r>
      <w:r w:rsidR="00FD5AD3">
        <w:rPr>
          <w:sz w:val="26"/>
          <w:szCs w:val="26"/>
          <w:lang w:val="en-US"/>
        </w:rPr>
        <w:t xml:space="preserve"> </w:t>
      </w:r>
      <w:r w:rsidR="0022041F">
        <w:rPr>
          <w:sz w:val="26"/>
          <w:szCs w:val="26"/>
        </w:rPr>
        <w:t xml:space="preserve">Ст. 13. </w:t>
      </w:r>
      <w:r w:rsidR="00FD5AD3">
        <w:rPr>
          <w:sz w:val="26"/>
          <w:szCs w:val="26"/>
          <w:lang w:val="en-US"/>
        </w:rPr>
        <w:t>DOI</w:t>
      </w:r>
      <w:r w:rsidRPr="007D55E3">
        <w:rPr>
          <w:sz w:val="26"/>
          <w:szCs w:val="26"/>
        </w:rPr>
        <w:t xml:space="preserve"> </w:t>
      </w:r>
      <w:hyperlink r:id="rId9" w:history="1">
        <w:r w:rsidR="004A0312" w:rsidRPr="004B7560">
          <w:rPr>
            <w:rStyle w:val="a6"/>
            <w:sz w:val="26"/>
            <w:szCs w:val="26"/>
          </w:rPr>
          <w:t>10.12731/2218-7405-2014-4-13</w:t>
        </w:r>
      </w:hyperlink>
      <w:r w:rsidR="00FD5AD3" w:rsidRPr="00A14C6E">
        <w:rPr>
          <w:rStyle w:val="a6"/>
          <w:color w:val="auto"/>
          <w:sz w:val="26"/>
          <w:szCs w:val="26"/>
          <w:u w:val="none"/>
          <w:lang w:val="en-US"/>
        </w:rPr>
        <w:t xml:space="preserve">. </w:t>
      </w:r>
      <w:r w:rsidR="0022041F" w:rsidRPr="00A14C6E">
        <w:rPr>
          <w:sz w:val="26"/>
          <w:szCs w:val="26"/>
        </w:rPr>
        <w:t>EDN</w:t>
      </w:r>
      <w:r w:rsidR="00A14C6E">
        <w:rPr>
          <w:sz w:val="26"/>
          <w:szCs w:val="26"/>
        </w:rPr>
        <w:t xml:space="preserve"> </w:t>
      </w:r>
      <w:hyperlink r:id="rId10" w:history="1">
        <w:r w:rsidR="0022041F" w:rsidRPr="00A14C6E">
          <w:rPr>
            <w:rStyle w:val="a6"/>
            <w:sz w:val="26"/>
            <w:szCs w:val="26"/>
          </w:rPr>
          <w:t>SMJGZJ</w:t>
        </w:r>
      </w:hyperlink>
      <w:r w:rsidR="00A14C6E">
        <w:rPr>
          <w:sz w:val="26"/>
          <w:szCs w:val="26"/>
        </w:rPr>
        <w:t>.</w:t>
      </w:r>
    </w:p>
    <w:p w14:paraId="7D7EEE81" w14:textId="6D470CEF" w:rsidR="00951465" w:rsidRPr="00EA0377" w:rsidRDefault="000808E1" w:rsidP="007D55E3">
      <w:pPr>
        <w:tabs>
          <w:tab w:val="left" w:pos="851"/>
        </w:tabs>
        <w:spacing w:line="264" w:lineRule="auto"/>
        <w:ind w:firstLine="709"/>
        <w:jc w:val="both"/>
        <w:rPr>
          <w:bCs/>
          <w:sz w:val="26"/>
          <w:szCs w:val="26"/>
          <w:lang w:val="en-US"/>
        </w:rPr>
      </w:pPr>
      <w:r w:rsidRPr="007D55E3">
        <w:rPr>
          <w:bCs/>
          <w:i/>
          <w:sz w:val="26"/>
          <w:szCs w:val="26"/>
        </w:rPr>
        <w:t>Рагозина Л.</w:t>
      </w:r>
      <w:r w:rsidR="004A0312">
        <w:rPr>
          <w:bCs/>
          <w:i/>
          <w:sz w:val="26"/>
          <w:szCs w:val="26"/>
          <w:lang w:val="en-US"/>
        </w:rPr>
        <w:t> </w:t>
      </w:r>
      <w:r w:rsidRPr="007D55E3">
        <w:rPr>
          <w:bCs/>
          <w:i/>
          <w:sz w:val="26"/>
          <w:szCs w:val="26"/>
        </w:rPr>
        <w:t>Г.</w:t>
      </w:r>
      <w:r w:rsidRPr="007D55E3">
        <w:rPr>
          <w:bCs/>
          <w:sz w:val="26"/>
          <w:szCs w:val="26"/>
        </w:rPr>
        <w:t xml:space="preserve"> Может ли территориальное общественное самоуправление быть ресурсом развития местных инициатив? // Практика муниципального управления. </w:t>
      </w:r>
      <w:r w:rsidRPr="00EA0377">
        <w:rPr>
          <w:bCs/>
          <w:sz w:val="26"/>
          <w:szCs w:val="26"/>
          <w:lang w:val="en-US"/>
        </w:rPr>
        <w:t xml:space="preserve">2012. № 1. </w:t>
      </w:r>
      <w:r w:rsidRPr="007D55E3">
        <w:rPr>
          <w:bCs/>
          <w:sz w:val="26"/>
          <w:szCs w:val="26"/>
        </w:rPr>
        <w:t>С</w:t>
      </w:r>
      <w:r w:rsidRPr="00EA0377">
        <w:rPr>
          <w:bCs/>
          <w:sz w:val="26"/>
          <w:szCs w:val="26"/>
          <w:lang w:val="en-US"/>
        </w:rPr>
        <w:t>. 29</w:t>
      </w:r>
      <w:r w:rsidR="004A0312">
        <w:rPr>
          <w:bCs/>
          <w:sz w:val="26"/>
          <w:szCs w:val="26"/>
          <w:lang w:val="en-US"/>
        </w:rPr>
        <w:t>–</w:t>
      </w:r>
      <w:r w:rsidRPr="00EA0377">
        <w:rPr>
          <w:bCs/>
          <w:sz w:val="26"/>
          <w:szCs w:val="26"/>
          <w:lang w:val="en-US"/>
        </w:rPr>
        <w:t xml:space="preserve">37. </w:t>
      </w:r>
      <w:r w:rsidRPr="007D55E3">
        <w:rPr>
          <w:bCs/>
          <w:sz w:val="26"/>
          <w:szCs w:val="26"/>
          <w:lang w:val="en-US"/>
        </w:rPr>
        <w:t xml:space="preserve">URL: </w:t>
      </w:r>
      <w:hyperlink r:id="rId11" w:history="1">
        <w:r w:rsidRPr="00EA0377">
          <w:rPr>
            <w:rStyle w:val="a6"/>
            <w:bCs/>
            <w:sz w:val="26"/>
            <w:szCs w:val="26"/>
            <w:lang w:val="en-US"/>
          </w:rPr>
          <w:t>https://www.law.ru/article/23298--01</w:t>
        </w:r>
      </w:hyperlink>
      <w:r w:rsidRPr="00EA0377">
        <w:rPr>
          <w:bCs/>
          <w:sz w:val="26"/>
          <w:szCs w:val="26"/>
          <w:lang w:val="en-US"/>
        </w:rPr>
        <w:t xml:space="preserve"> (</w:t>
      </w:r>
      <w:r w:rsidRPr="007D55E3">
        <w:rPr>
          <w:bCs/>
          <w:sz w:val="26"/>
          <w:szCs w:val="26"/>
        </w:rPr>
        <w:t>дата</w:t>
      </w:r>
      <w:r w:rsidRPr="00EA0377">
        <w:rPr>
          <w:bCs/>
          <w:sz w:val="26"/>
          <w:szCs w:val="26"/>
          <w:lang w:val="en-US"/>
        </w:rPr>
        <w:t xml:space="preserve"> </w:t>
      </w:r>
      <w:r w:rsidRPr="007D55E3">
        <w:rPr>
          <w:bCs/>
          <w:sz w:val="26"/>
          <w:szCs w:val="26"/>
        </w:rPr>
        <w:t>обращения</w:t>
      </w:r>
      <w:r w:rsidRPr="00EA0377">
        <w:rPr>
          <w:bCs/>
          <w:sz w:val="26"/>
          <w:szCs w:val="26"/>
          <w:lang w:val="en-US"/>
        </w:rPr>
        <w:t>: 09.04.2022).</w:t>
      </w:r>
    </w:p>
    <w:p w14:paraId="71602879" w14:textId="69B95EAE" w:rsidR="00056498" w:rsidRPr="00932B47" w:rsidRDefault="005969D2" w:rsidP="007D55E3">
      <w:pPr>
        <w:tabs>
          <w:tab w:val="left" w:pos="851"/>
        </w:tabs>
        <w:spacing w:line="264" w:lineRule="auto"/>
        <w:ind w:firstLine="709"/>
        <w:jc w:val="both"/>
        <w:rPr>
          <w:bCs/>
          <w:sz w:val="26"/>
          <w:szCs w:val="26"/>
        </w:rPr>
      </w:pPr>
      <w:r w:rsidRPr="007D55E3">
        <w:rPr>
          <w:bCs/>
          <w:i/>
          <w:iCs/>
          <w:sz w:val="26"/>
          <w:szCs w:val="26"/>
          <w:lang w:val="en-US"/>
        </w:rPr>
        <w:t xml:space="preserve">Rodríguez-Pose A., </w:t>
      </w:r>
      <w:proofErr w:type="spellStart"/>
      <w:r w:rsidRPr="007D55E3">
        <w:rPr>
          <w:bCs/>
          <w:i/>
          <w:iCs/>
          <w:sz w:val="26"/>
          <w:szCs w:val="26"/>
          <w:lang w:val="en-US"/>
        </w:rPr>
        <w:t>Comptour</w:t>
      </w:r>
      <w:proofErr w:type="spellEnd"/>
      <w:r w:rsidRPr="007D55E3">
        <w:rPr>
          <w:bCs/>
          <w:i/>
          <w:iCs/>
          <w:sz w:val="26"/>
          <w:szCs w:val="26"/>
          <w:lang w:val="en-US"/>
        </w:rPr>
        <w:t xml:space="preserve"> F.</w:t>
      </w:r>
      <w:r w:rsidRPr="007D55E3">
        <w:rPr>
          <w:bCs/>
          <w:sz w:val="26"/>
          <w:szCs w:val="26"/>
          <w:lang w:val="en-US"/>
        </w:rPr>
        <w:t xml:space="preserve"> Do clusters generate greater innovation and growth? An analysis of European regions // The Professional Geographer. 2012. Vol.</w:t>
      </w:r>
      <w:r w:rsidRPr="00EA0377">
        <w:rPr>
          <w:bCs/>
          <w:sz w:val="26"/>
          <w:szCs w:val="26"/>
          <w:lang w:val="en-US"/>
        </w:rPr>
        <w:t> </w:t>
      </w:r>
      <w:r w:rsidRPr="007D55E3">
        <w:rPr>
          <w:bCs/>
          <w:sz w:val="26"/>
          <w:szCs w:val="26"/>
          <w:lang w:val="en-US"/>
        </w:rPr>
        <w:t xml:space="preserve">64, </w:t>
      </w:r>
      <w:proofErr w:type="spellStart"/>
      <w:r w:rsidRPr="007D55E3">
        <w:rPr>
          <w:bCs/>
          <w:sz w:val="26"/>
          <w:szCs w:val="26"/>
          <w:lang w:val="en-US"/>
        </w:rPr>
        <w:t>iss</w:t>
      </w:r>
      <w:proofErr w:type="spellEnd"/>
      <w:r w:rsidR="00EA2977">
        <w:rPr>
          <w:bCs/>
          <w:sz w:val="26"/>
          <w:szCs w:val="26"/>
          <w:lang w:val="en-US"/>
        </w:rPr>
        <w:t>. </w:t>
      </w:r>
      <w:r w:rsidRPr="007D55E3">
        <w:rPr>
          <w:bCs/>
          <w:sz w:val="26"/>
          <w:szCs w:val="26"/>
          <w:lang w:val="en-US"/>
        </w:rPr>
        <w:t xml:space="preserve">2. </w:t>
      </w:r>
      <w:r w:rsidRPr="00EA0377">
        <w:rPr>
          <w:bCs/>
          <w:sz w:val="26"/>
          <w:szCs w:val="26"/>
        </w:rPr>
        <w:t>Р.</w:t>
      </w:r>
      <w:r w:rsidR="00781B76">
        <w:rPr>
          <w:bCs/>
          <w:sz w:val="26"/>
          <w:szCs w:val="26"/>
        </w:rPr>
        <w:t> </w:t>
      </w:r>
      <w:r w:rsidRPr="00EA0377">
        <w:rPr>
          <w:bCs/>
          <w:sz w:val="26"/>
          <w:szCs w:val="26"/>
        </w:rPr>
        <w:t>211–231.</w:t>
      </w:r>
      <w:r w:rsidR="00EA2977">
        <w:rPr>
          <w:bCs/>
          <w:sz w:val="26"/>
          <w:szCs w:val="26"/>
          <w:lang w:val="en-US"/>
        </w:rPr>
        <w:t xml:space="preserve"> DOI</w:t>
      </w:r>
      <w:r w:rsidRPr="00EA0377">
        <w:rPr>
          <w:bCs/>
          <w:sz w:val="26"/>
          <w:szCs w:val="26"/>
        </w:rPr>
        <w:t xml:space="preserve"> </w:t>
      </w:r>
      <w:hyperlink r:id="rId12" w:history="1">
        <w:r w:rsidR="00932B47" w:rsidRPr="00EA0377">
          <w:rPr>
            <w:rStyle w:val="a6"/>
            <w:bCs/>
            <w:sz w:val="26"/>
            <w:szCs w:val="26"/>
          </w:rPr>
          <w:t>10.1080/00330124.2011.583591</w:t>
        </w:r>
      </w:hyperlink>
      <w:r w:rsidR="00EA2977" w:rsidRPr="00EA2977">
        <w:rPr>
          <w:rStyle w:val="a6"/>
          <w:bCs/>
          <w:color w:val="auto"/>
          <w:sz w:val="26"/>
          <w:szCs w:val="26"/>
          <w:u w:val="none"/>
          <w:lang w:val="en-US"/>
        </w:rPr>
        <w:t>.</w:t>
      </w:r>
    </w:p>
    <w:p w14:paraId="5D1ED5D2" w14:textId="77777777" w:rsidR="005969D2" w:rsidRPr="007D55E3" w:rsidRDefault="005969D2" w:rsidP="007D55E3">
      <w:pPr>
        <w:tabs>
          <w:tab w:val="left" w:pos="851"/>
        </w:tabs>
        <w:spacing w:line="264" w:lineRule="auto"/>
        <w:ind w:firstLine="709"/>
        <w:jc w:val="both"/>
        <w:rPr>
          <w:bCs/>
          <w:sz w:val="26"/>
          <w:szCs w:val="26"/>
        </w:rPr>
      </w:pPr>
    </w:p>
    <w:p w14:paraId="67378229" w14:textId="697050EC" w:rsidR="00464640" w:rsidRPr="007D55E3" w:rsidRDefault="00464640" w:rsidP="007D55E3">
      <w:pPr>
        <w:spacing w:line="264" w:lineRule="auto"/>
        <w:jc w:val="center"/>
        <w:rPr>
          <w:b/>
          <w:sz w:val="26"/>
          <w:szCs w:val="26"/>
        </w:rPr>
      </w:pPr>
      <w:r w:rsidRPr="007D55E3">
        <w:rPr>
          <w:b/>
          <w:sz w:val="26"/>
          <w:szCs w:val="26"/>
        </w:rPr>
        <w:t>Статья из сборника</w:t>
      </w:r>
    </w:p>
    <w:p w14:paraId="1F5D97D6" w14:textId="77777777" w:rsidR="00553B30" w:rsidRPr="007D55E3" w:rsidRDefault="00553B30" w:rsidP="007D55E3">
      <w:pPr>
        <w:spacing w:line="264" w:lineRule="auto"/>
        <w:jc w:val="center"/>
        <w:rPr>
          <w:b/>
          <w:sz w:val="8"/>
          <w:szCs w:val="8"/>
        </w:rPr>
      </w:pPr>
    </w:p>
    <w:p w14:paraId="57895402" w14:textId="3C1B9162" w:rsidR="00450D06" w:rsidRPr="007D55E3" w:rsidRDefault="00FD7C03" w:rsidP="007D55E3">
      <w:pPr>
        <w:tabs>
          <w:tab w:val="left" w:pos="851"/>
        </w:tabs>
        <w:spacing w:line="264" w:lineRule="auto"/>
        <w:ind w:firstLine="709"/>
        <w:jc w:val="both"/>
        <w:rPr>
          <w:iCs/>
          <w:sz w:val="26"/>
          <w:szCs w:val="26"/>
        </w:rPr>
      </w:pPr>
      <w:r w:rsidRPr="00FD7C03">
        <w:rPr>
          <w:i/>
          <w:sz w:val="26"/>
          <w:szCs w:val="26"/>
        </w:rPr>
        <w:t>Ивлиев И. В.</w:t>
      </w:r>
      <w:r w:rsidRPr="00FD7C03">
        <w:rPr>
          <w:iCs/>
          <w:sz w:val="26"/>
          <w:szCs w:val="26"/>
        </w:rPr>
        <w:t xml:space="preserve"> Формирование индексов </w:t>
      </w:r>
      <w:r>
        <w:rPr>
          <w:iCs/>
          <w:sz w:val="26"/>
          <w:szCs w:val="26"/>
        </w:rPr>
        <w:t>«о</w:t>
      </w:r>
      <w:r w:rsidRPr="00FD7C03">
        <w:rPr>
          <w:iCs/>
          <w:sz w:val="26"/>
          <w:szCs w:val="26"/>
        </w:rPr>
        <w:t>пережающего развития</w:t>
      </w:r>
      <w:r>
        <w:rPr>
          <w:iCs/>
          <w:sz w:val="26"/>
          <w:szCs w:val="26"/>
        </w:rPr>
        <w:t>»</w:t>
      </w:r>
      <w:r w:rsidRPr="00FD7C03">
        <w:rPr>
          <w:iCs/>
          <w:sz w:val="26"/>
          <w:szCs w:val="26"/>
        </w:rPr>
        <w:t xml:space="preserve"> // Труды VI Всероссийского симпозиума по экономической теории </w:t>
      </w:r>
      <w:r>
        <w:rPr>
          <w:iCs/>
          <w:sz w:val="26"/>
          <w:szCs w:val="26"/>
        </w:rPr>
        <w:t>(</w:t>
      </w:r>
      <w:r w:rsidRPr="00FD7C03">
        <w:rPr>
          <w:iCs/>
          <w:sz w:val="26"/>
          <w:szCs w:val="26"/>
        </w:rPr>
        <w:t>Екатеринбург, 24–26 июня 2014 г</w:t>
      </w:r>
      <w:r>
        <w:rPr>
          <w:iCs/>
          <w:sz w:val="26"/>
          <w:szCs w:val="26"/>
        </w:rPr>
        <w:t>.)</w:t>
      </w:r>
      <w:r w:rsidR="00C342A4">
        <w:rPr>
          <w:iCs/>
          <w:sz w:val="26"/>
          <w:szCs w:val="26"/>
        </w:rPr>
        <w:t>: в 2 т. Т. 2</w:t>
      </w:r>
      <w:r w:rsidRPr="00FD7C03">
        <w:rPr>
          <w:iCs/>
          <w:sz w:val="26"/>
          <w:szCs w:val="26"/>
        </w:rPr>
        <w:t xml:space="preserve"> / </w:t>
      </w:r>
      <w:r>
        <w:rPr>
          <w:iCs/>
          <w:sz w:val="26"/>
          <w:szCs w:val="26"/>
        </w:rPr>
        <w:t>о</w:t>
      </w:r>
      <w:r w:rsidRPr="00FD7C03">
        <w:rPr>
          <w:iCs/>
          <w:sz w:val="26"/>
          <w:szCs w:val="26"/>
        </w:rPr>
        <w:t>тв</w:t>
      </w:r>
      <w:r>
        <w:rPr>
          <w:iCs/>
          <w:sz w:val="26"/>
          <w:szCs w:val="26"/>
        </w:rPr>
        <w:t>.</w:t>
      </w:r>
      <w:r w:rsidRPr="00FD7C03">
        <w:rPr>
          <w:iCs/>
          <w:sz w:val="26"/>
          <w:szCs w:val="26"/>
        </w:rPr>
        <w:t xml:space="preserve"> ред</w:t>
      </w:r>
      <w:r>
        <w:rPr>
          <w:iCs/>
          <w:sz w:val="26"/>
          <w:szCs w:val="26"/>
        </w:rPr>
        <w:t>.</w:t>
      </w:r>
      <w:r w:rsidRPr="00FD7C03">
        <w:rPr>
          <w:iCs/>
          <w:sz w:val="26"/>
          <w:szCs w:val="26"/>
        </w:rPr>
        <w:t xml:space="preserve"> А.</w:t>
      </w:r>
      <w:r>
        <w:rPr>
          <w:iCs/>
          <w:sz w:val="26"/>
          <w:szCs w:val="26"/>
        </w:rPr>
        <w:t xml:space="preserve"> </w:t>
      </w:r>
      <w:r w:rsidRPr="00FD7C03">
        <w:rPr>
          <w:iCs/>
          <w:sz w:val="26"/>
          <w:szCs w:val="26"/>
        </w:rPr>
        <w:t>И. Татаркин, Е.</w:t>
      </w:r>
      <w:r>
        <w:rPr>
          <w:iCs/>
          <w:sz w:val="26"/>
          <w:szCs w:val="26"/>
        </w:rPr>
        <w:t xml:space="preserve"> </w:t>
      </w:r>
      <w:r w:rsidRPr="00FD7C03">
        <w:rPr>
          <w:iCs/>
          <w:sz w:val="26"/>
          <w:szCs w:val="26"/>
        </w:rPr>
        <w:t>В. Попов. Екатеринбург: Институт экономики Уральского отделения РАН, 2014. С. 50</w:t>
      </w:r>
      <w:r w:rsidR="00C342A4">
        <w:rPr>
          <w:iCs/>
          <w:sz w:val="26"/>
          <w:szCs w:val="26"/>
        </w:rPr>
        <w:t>–</w:t>
      </w:r>
      <w:r w:rsidRPr="00FD7C03">
        <w:rPr>
          <w:iCs/>
          <w:sz w:val="26"/>
          <w:szCs w:val="26"/>
        </w:rPr>
        <w:t xml:space="preserve">54. EDN </w:t>
      </w:r>
      <w:hyperlink r:id="rId13" w:history="1">
        <w:r w:rsidR="00CE6D9F" w:rsidRPr="00CE6D9F">
          <w:rPr>
            <w:rStyle w:val="a6"/>
            <w:iCs/>
            <w:sz w:val="26"/>
            <w:szCs w:val="26"/>
          </w:rPr>
          <w:t>XBMHGF</w:t>
        </w:r>
      </w:hyperlink>
      <w:r w:rsidRPr="00FD7C03">
        <w:rPr>
          <w:iCs/>
          <w:sz w:val="26"/>
          <w:szCs w:val="26"/>
        </w:rPr>
        <w:t>.</w:t>
      </w:r>
    </w:p>
    <w:p w14:paraId="03A44115" w14:textId="649124EC" w:rsidR="00450D06" w:rsidRPr="007D55E3" w:rsidRDefault="00944BEB" w:rsidP="007D55E3">
      <w:pPr>
        <w:pStyle w:val="Default"/>
        <w:tabs>
          <w:tab w:val="left" w:pos="851"/>
        </w:tabs>
        <w:spacing w:line="264" w:lineRule="auto"/>
        <w:ind w:firstLine="709"/>
        <w:jc w:val="both"/>
        <w:rPr>
          <w:bCs/>
          <w:sz w:val="26"/>
          <w:szCs w:val="26"/>
        </w:rPr>
      </w:pPr>
      <w:r w:rsidRPr="00944BEB">
        <w:rPr>
          <w:bCs/>
          <w:i/>
          <w:iCs/>
          <w:sz w:val="26"/>
          <w:szCs w:val="26"/>
        </w:rPr>
        <w:t>Галимов Д. И.</w:t>
      </w:r>
      <w:r w:rsidRPr="00944BEB">
        <w:rPr>
          <w:bCs/>
          <w:i/>
          <w:iCs/>
          <w:sz w:val="26"/>
          <w:szCs w:val="26"/>
        </w:rPr>
        <w:t>,</w:t>
      </w:r>
      <w:r w:rsidRPr="00944BEB">
        <w:rPr>
          <w:bCs/>
          <w:i/>
          <w:iCs/>
          <w:sz w:val="26"/>
          <w:szCs w:val="26"/>
        </w:rPr>
        <w:t xml:space="preserve"> Васева</w:t>
      </w:r>
      <w:r w:rsidRPr="00944BEB">
        <w:rPr>
          <w:bCs/>
          <w:i/>
          <w:iCs/>
          <w:sz w:val="26"/>
          <w:szCs w:val="26"/>
        </w:rPr>
        <w:t xml:space="preserve"> </w:t>
      </w:r>
      <w:r w:rsidRPr="00944BEB">
        <w:rPr>
          <w:bCs/>
          <w:i/>
          <w:iCs/>
          <w:sz w:val="26"/>
          <w:szCs w:val="26"/>
        </w:rPr>
        <w:t>Г. С., Фролова</w:t>
      </w:r>
      <w:r w:rsidRPr="00944BEB">
        <w:rPr>
          <w:bCs/>
          <w:i/>
          <w:iCs/>
          <w:sz w:val="26"/>
          <w:szCs w:val="26"/>
        </w:rPr>
        <w:t xml:space="preserve"> </w:t>
      </w:r>
      <w:r w:rsidRPr="00944BEB">
        <w:rPr>
          <w:bCs/>
          <w:i/>
          <w:iCs/>
          <w:sz w:val="26"/>
          <w:szCs w:val="26"/>
        </w:rPr>
        <w:t xml:space="preserve">Н. В. </w:t>
      </w:r>
      <w:r w:rsidRPr="00944BEB">
        <w:rPr>
          <w:bCs/>
          <w:sz w:val="26"/>
          <w:szCs w:val="26"/>
        </w:rPr>
        <w:t xml:space="preserve">Влияние технико-экономических и социально-демографических факторов на общую площадь введенных в эксплуатацию жилых зданий // Статистика </w:t>
      </w:r>
      <w:r>
        <w:rPr>
          <w:bCs/>
          <w:sz w:val="26"/>
          <w:szCs w:val="26"/>
        </w:rPr>
        <w:t>–</w:t>
      </w:r>
      <w:r w:rsidRPr="00944BEB">
        <w:rPr>
          <w:bCs/>
          <w:sz w:val="26"/>
          <w:szCs w:val="26"/>
        </w:rPr>
        <w:t xml:space="preserve"> главный информационный ресурс современного общества: </w:t>
      </w:r>
      <w:r>
        <w:rPr>
          <w:bCs/>
          <w:sz w:val="26"/>
          <w:szCs w:val="26"/>
        </w:rPr>
        <w:t>с</w:t>
      </w:r>
      <w:r w:rsidRPr="00944BEB"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>.</w:t>
      </w:r>
      <w:r w:rsidRPr="00944BEB">
        <w:rPr>
          <w:bCs/>
          <w:sz w:val="26"/>
          <w:szCs w:val="26"/>
        </w:rPr>
        <w:t xml:space="preserve"> ст</w:t>
      </w:r>
      <w:r>
        <w:rPr>
          <w:bCs/>
          <w:sz w:val="26"/>
          <w:szCs w:val="26"/>
        </w:rPr>
        <w:t>.</w:t>
      </w:r>
      <w:r w:rsidRPr="00944BEB">
        <w:rPr>
          <w:bCs/>
          <w:sz w:val="26"/>
          <w:szCs w:val="26"/>
        </w:rPr>
        <w:t xml:space="preserve"> по материалам </w:t>
      </w:r>
      <w:proofErr w:type="spellStart"/>
      <w:r w:rsidRPr="00944BEB">
        <w:rPr>
          <w:bCs/>
          <w:sz w:val="26"/>
          <w:szCs w:val="26"/>
        </w:rPr>
        <w:t>Всерос</w:t>
      </w:r>
      <w:proofErr w:type="spellEnd"/>
      <w:r>
        <w:rPr>
          <w:bCs/>
          <w:sz w:val="26"/>
          <w:szCs w:val="26"/>
        </w:rPr>
        <w:t>.</w:t>
      </w:r>
      <w:r w:rsidRPr="00944BEB">
        <w:rPr>
          <w:bCs/>
          <w:sz w:val="26"/>
          <w:szCs w:val="26"/>
        </w:rPr>
        <w:t xml:space="preserve"> науч</w:t>
      </w:r>
      <w:r>
        <w:rPr>
          <w:bCs/>
          <w:sz w:val="26"/>
          <w:szCs w:val="26"/>
        </w:rPr>
        <w:t>.</w:t>
      </w:r>
      <w:r w:rsidRPr="00944BEB">
        <w:rPr>
          <w:bCs/>
          <w:sz w:val="26"/>
          <w:szCs w:val="26"/>
        </w:rPr>
        <w:t>-</w:t>
      </w:r>
      <w:proofErr w:type="spellStart"/>
      <w:r w:rsidRPr="00944BEB">
        <w:rPr>
          <w:bCs/>
          <w:sz w:val="26"/>
          <w:szCs w:val="26"/>
        </w:rPr>
        <w:t>практ</w:t>
      </w:r>
      <w:proofErr w:type="spellEnd"/>
      <w:r>
        <w:rPr>
          <w:bCs/>
          <w:sz w:val="26"/>
          <w:szCs w:val="26"/>
        </w:rPr>
        <w:t>.</w:t>
      </w:r>
      <w:r w:rsidRPr="00944BEB">
        <w:rPr>
          <w:bCs/>
          <w:sz w:val="26"/>
          <w:szCs w:val="26"/>
        </w:rPr>
        <w:t xml:space="preserve"> </w:t>
      </w:r>
      <w:proofErr w:type="spellStart"/>
      <w:r w:rsidRPr="00944BEB">
        <w:rPr>
          <w:bCs/>
          <w:sz w:val="26"/>
          <w:szCs w:val="26"/>
        </w:rPr>
        <w:t>конф</w:t>
      </w:r>
      <w:proofErr w:type="spellEnd"/>
      <w:r>
        <w:rPr>
          <w:bCs/>
          <w:sz w:val="26"/>
          <w:szCs w:val="26"/>
        </w:rPr>
        <w:t>.</w:t>
      </w:r>
      <w:r w:rsidRPr="00944BEB">
        <w:rPr>
          <w:bCs/>
          <w:sz w:val="26"/>
          <w:szCs w:val="26"/>
        </w:rPr>
        <w:t xml:space="preserve"> </w:t>
      </w:r>
      <w:r w:rsidR="000E3949">
        <w:rPr>
          <w:bCs/>
          <w:sz w:val="26"/>
          <w:szCs w:val="26"/>
        </w:rPr>
        <w:t>(</w:t>
      </w:r>
      <w:r w:rsidRPr="00944BEB">
        <w:rPr>
          <w:bCs/>
          <w:sz w:val="26"/>
          <w:szCs w:val="26"/>
        </w:rPr>
        <w:t>Пермь, 16–17 окт</w:t>
      </w:r>
      <w:r w:rsidR="000E3949">
        <w:rPr>
          <w:bCs/>
          <w:sz w:val="26"/>
          <w:szCs w:val="26"/>
        </w:rPr>
        <w:t>.</w:t>
      </w:r>
      <w:r w:rsidRPr="00944BEB">
        <w:rPr>
          <w:bCs/>
          <w:sz w:val="26"/>
          <w:szCs w:val="26"/>
        </w:rPr>
        <w:t xml:space="preserve"> 2023</w:t>
      </w:r>
      <w:r w:rsidR="000E3949">
        <w:rPr>
          <w:bCs/>
          <w:sz w:val="26"/>
          <w:szCs w:val="26"/>
        </w:rPr>
        <w:t> </w:t>
      </w:r>
      <w:r w:rsidRPr="00944BEB">
        <w:rPr>
          <w:bCs/>
          <w:sz w:val="26"/>
          <w:szCs w:val="26"/>
        </w:rPr>
        <w:t>г.</w:t>
      </w:r>
      <w:r w:rsidR="000E3949">
        <w:rPr>
          <w:bCs/>
          <w:sz w:val="26"/>
          <w:szCs w:val="26"/>
        </w:rPr>
        <w:t>)</w:t>
      </w:r>
      <w:r w:rsidRPr="00944BEB">
        <w:rPr>
          <w:bCs/>
          <w:sz w:val="26"/>
          <w:szCs w:val="26"/>
        </w:rPr>
        <w:t xml:space="preserve"> – Пермь: П</w:t>
      </w:r>
      <w:r w:rsidR="000E3949">
        <w:rPr>
          <w:bCs/>
          <w:sz w:val="26"/>
          <w:szCs w:val="26"/>
        </w:rPr>
        <w:t>ГГПУ</w:t>
      </w:r>
      <w:r w:rsidRPr="00944BEB">
        <w:rPr>
          <w:bCs/>
          <w:sz w:val="26"/>
          <w:szCs w:val="26"/>
        </w:rPr>
        <w:t>, 2024. С. 29</w:t>
      </w:r>
      <w:r w:rsidR="000E3949">
        <w:rPr>
          <w:bCs/>
          <w:sz w:val="26"/>
          <w:szCs w:val="26"/>
        </w:rPr>
        <w:t>–</w:t>
      </w:r>
      <w:r w:rsidRPr="00944BEB">
        <w:rPr>
          <w:bCs/>
          <w:sz w:val="26"/>
          <w:szCs w:val="26"/>
        </w:rPr>
        <w:t xml:space="preserve">39. EDN </w:t>
      </w:r>
      <w:hyperlink r:id="rId14" w:history="1">
        <w:r w:rsidR="004066D5" w:rsidRPr="004066D5">
          <w:rPr>
            <w:rStyle w:val="a6"/>
            <w:bCs/>
            <w:sz w:val="26"/>
            <w:szCs w:val="26"/>
          </w:rPr>
          <w:t>GTRZWJ</w:t>
        </w:r>
      </w:hyperlink>
      <w:r w:rsidRPr="00944BEB">
        <w:rPr>
          <w:bCs/>
          <w:sz w:val="26"/>
          <w:szCs w:val="26"/>
        </w:rPr>
        <w:t>.</w:t>
      </w:r>
    </w:p>
    <w:p w14:paraId="5E154D73" w14:textId="77777777" w:rsidR="00257FB9" w:rsidRPr="007D55E3" w:rsidRDefault="00257FB9" w:rsidP="007D55E3">
      <w:pPr>
        <w:pStyle w:val="Default"/>
        <w:tabs>
          <w:tab w:val="left" w:pos="851"/>
        </w:tabs>
        <w:spacing w:line="264" w:lineRule="auto"/>
        <w:ind w:firstLine="709"/>
        <w:jc w:val="both"/>
        <w:rPr>
          <w:bCs/>
          <w:sz w:val="26"/>
          <w:szCs w:val="26"/>
        </w:rPr>
      </w:pPr>
    </w:p>
    <w:p w14:paraId="6A3EACFE" w14:textId="05812CB4" w:rsidR="0030075C" w:rsidRPr="007D55E3" w:rsidRDefault="009029F0" w:rsidP="007D55E3">
      <w:pPr>
        <w:spacing w:line="264" w:lineRule="auto"/>
        <w:jc w:val="center"/>
        <w:rPr>
          <w:b/>
          <w:sz w:val="26"/>
          <w:szCs w:val="26"/>
        </w:rPr>
      </w:pPr>
      <w:r w:rsidRPr="007D55E3">
        <w:rPr>
          <w:b/>
          <w:sz w:val="26"/>
          <w:szCs w:val="26"/>
        </w:rPr>
        <w:t>Книг</w:t>
      </w:r>
      <w:r w:rsidR="00DC0793" w:rsidRPr="007D55E3">
        <w:rPr>
          <w:b/>
          <w:sz w:val="26"/>
          <w:szCs w:val="26"/>
        </w:rPr>
        <w:t>а</w:t>
      </w:r>
    </w:p>
    <w:p w14:paraId="06615E69" w14:textId="77777777" w:rsidR="00553B30" w:rsidRPr="007D55E3" w:rsidRDefault="00553B30" w:rsidP="007D55E3">
      <w:pPr>
        <w:spacing w:line="264" w:lineRule="auto"/>
        <w:jc w:val="center"/>
        <w:rPr>
          <w:b/>
          <w:sz w:val="8"/>
          <w:szCs w:val="8"/>
        </w:rPr>
      </w:pPr>
    </w:p>
    <w:p w14:paraId="017F8AD5" w14:textId="77777777" w:rsidR="0030075C" w:rsidRPr="007D55E3" w:rsidRDefault="00450D06" w:rsidP="007D55E3">
      <w:pPr>
        <w:tabs>
          <w:tab w:val="left" w:pos="851"/>
        </w:tabs>
        <w:spacing w:line="264" w:lineRule="auto"/>
        <w:ind w:firstLine="709"/>
        <w:jc w:val="both"/>
        <w:rPr>
          <w:sz w:val="26"/>
          <w:szCs w:val="26"/>
          <w:lang w:val="en-US"/>
        </w:rPr>
      </w:pPr>
      <w:r w:rsidRPr="007D55E3">
        <w:rPr>
          <w:i/>
          <w:color w:val="000000"/>
          <w:sz w:val="26"/>
          <w:szCs w:val="26"/>
          <w:lang w:eastAsia="en-US"/>
        </w:rPr>
        <w:t>Альбер М.</w:t>
      </w:r>
      <w:r w:rsidRPr="007D55E3">
        <w:rPr>
          <w:color w:val="000000"/>
          <w:sz w:val="26"/>
          <w:szCs w:val="26"/>
          <w:lang w:eastAsia="en-US"/>
        </w:rPr>
        <w:t xml:space="preserve"> Капитализм против капитализма. СПб</w:t>
      </w:r>
      <w:r w:rsidRPr="00EA0377">
        <w:rPr>
          <w:color w:val="000000"/>
          <w:sz w:val="26"/>
          <w:szCs w:val="26"/>
          <w:lang w:eastAsia="en-US"/>
        </w:rPr>
        <w:t xml:space="preserve">.: </w:t>
      </w:r>
      <w:r w:rsidRPr="007D55E3">
        <w:rPr>
          <w:color w:val="000000"/>
          <w:sz w:val="26"/>
          <w:szCs w:val="26"/>
          <w:lang w:eastAsia="en-US"/>
        </w:rPr>
        <w:t>Экономическая</w:t>
      </w:r>
      <w:r w:rsidRPr="00EA0377">
        <w:rPr>
          <w:color w:val="000000"/>
          <w:sz w:val="26"/>
          <w:szCs w:val="26"/>
          <w:lang w:eastAsia="en-US"/>
        </w:rPr>
        <w:t xml:space="preserve"> </w:t>
      </w:r>
      <w:r w:rsidRPr="007D55E3">
        <w:rPr>
          <w:color w:val="000000"/>
          <w:sz w:val="26"/>
          <w:szCs w:val="26"/>
          <w:lang w:eastAsia="en-US"/>
        </w:rPr>
        <w:t>школа</w:t>
      </w:r>
      <w:r w:rsidRPr="00EA0377">
        <w:rPr>
          <w:color w:val="000000"/>
          <w:sz w:val="26"/>
          <w:szCs w:val="26"/>
          <w:lang w:eastAsia="en-US"/>
        </w:rPr>
        <w:t xml:space="preserve">, 1998. </w:t>
      </w:r>
      <w:r w:rsidRPr="007D55E3">
        <w:rPr>
          <w:color w:val="000000"/>
          <w:sz w:val="26"/>
          <w:szCs w:val="26"/>
          <w:lang w:val="en-US" w:eastAsia="en-US"/>
        </w:rPr>
        <w:t>296</w:t>
      </w:r>
      <w:r w:rsidRPr="007D55E3">
        <w:rPr>
          <w:sz w:val="26"/>
          <w:szCs w:val="26"/>
          <w:lang w:val="en-US"/>
        </w:rPr>
        <w:t xml:space="preserve"> </w:t>
      </w:r>
      <w:r w:rsidRPr="007D55E3">
        <w:rPr>
          <w:sz w:val="26"/>
          <w:szCs w:val="26"/>
        </w:rPr>
        <w:t>с</w:t>
      </w:r>
      <w:r w:rsidRPr="007D55E3">
        <w:rPr>
          <w:sz w:val="26"/>
          <w:szCs w:val="26"/>
          <w:lang w:val="en-US"/>
        </w:rPr>
        <w:t>.</w:t>
      </w:r>
    </w:p>
    <w:p w14:paraId="14FDB8D7" w14:textId="20189335" w:rsidR="00450D06" w:rsidRPr="00EA0377" w:rsidRDefault="00450D06" w:rsidP="007D55E3">
      <w:pPr>
        <w:tabs>
          <w:tab w:val="left" w:pos="851"/>
        </w:tabs>
        <w:spacing w:line="264" w:lineRule="auto"/>
        <w:ind w:firstLine="709"/>
        <w:jc w:val="both"/>
        <w:rPr>
          <w:rFonts w:eastAsia="Times New Roman"/>
          <w:bCs/>
          <w:iCs/>
          <w:sz w:val="26"/>
          <w:szCs w:val="26"/>
        </w:rPr>
      </w:pPr>
      <w:r w:rsidRPr="007D55E3">
        <w:rPr>
          <w:rFonts w:eastAsia="Times New Roman"/>
          <w:bCs/>
          <w:i/>
          <w:iCs/>
          <w:sz w:val="26"/>
          <w:szCs w:val="26"/>
          <w:lang w:val="en-US"/>
        </w:rPr>
        <w:t xml:space="preserve">Andersson T., </w:t>
      </w:r>
      <w:proofErr w:type="spellStart"/>
      <w:r w:rsidRPr="007D55E3">
        <w:rPr>
          <w:rFonts w:eastAsia="Times New Roman"/>
          <w:bCs/>
          <w:i/>
          <w:iCs/>
          <w:sz w:val="26"/>
          <w:szCs w:val="26"/>
          <w:lang w:val="en-US"/>
        </w:rPr>
        <w:t>Schwaag</w:t>
      </w:r>
      <w:proofErr w:type="spellEnd"/>
      <w:r w:rsidRPr="007D55E3">
        <w:rPr>
          <w:rFonts w:eastAsia="Times New Roman"/>
          <w:bCs/>
          <w:i/>
          <w:iCs/>
          <w:sz w:val="26"/>
          <w:szCs w:val="26"/>
          <w:lang w:val="en-US"/>
        </w:rPr>
        <w:t xml:space="preserve"> S.</w:t>
      </w:r>
      <w:r w:rsidRPr="007D55E3">
        <w:rPr>
          <w:rFonts w:eastAsia="Times New Roman"/>
          <w:bCs/>
          <w:iCs/>
          <w:sz w:val="26"/>
          <w:szCs w:val="26"/>
          <w:lang w:val="en-US"/>
        </w:rPr>
        <w:t xml:space="preserve"> The Cluster Policies </w:t>
      </w:r>
      <w:proofErr w:type="spellStart"/>
      <w:r w:rsidRPr="007D55E3">
        <w:rPr>
          <w:rFonts w:eastAsia="Times New Roman"/>
          <w:bCs/>
          <w:iCs/>
          <w:sz w:val="26"/>
          <w:szCs w:val="26"/>
          <w:lang w:val="en-US"/>
        </w:rPr>
        <w:t>Whitebook</w:t>
      </w:r>
      <w:proofErr w:type="spellEnd"/>
      <w:r w:rsidRPr="007D55E3">
        <w:rPr>
          <w:rFonts w:eastAsia="Times New Roman"/>
          <w:bCs/>
          <w:iCs/>
          <w:sz w:val="26"/>
          <w:szCs w:val="26"/>
          <w:lang w:val="en-US"/>
        </w:rPr>
        <w:t>. Malmo</w:t>
      </w:r>
      <w:r w:rsidR="00601649" w:rsidRPr="00EA0377">
        <w:rPr>
          <w:rFonts w:eastAsia="Times New Roman"/>
          <w:bCs/>
          <w:iCs/>
          <w:sz w:val="26"/>
          <w:szCs w:val="26"/>
          <w:lang w:val="en-US"/>
        </w:rPr>
        <w:t>:</w:t>
      </w:r>
      <w:r w:rsidRPr="007D55E3">
        <w:rPr>
          <w:rFonts w:eastAsia="Times New Roman"/>
          <w:bCs/>
          <w:iCs/>
          <w:sz w:val="26"/>
          <w:szCs w:val="26"/>
          <w:lang w:val="en-US"/>
        </w:rPr>
        <w:t xml:space="preserve"> IKED</w:t>
      </w:r>
      <w:r w:rsidRPr="007D55E3">
        <w:rPr>
          <w:color w:val="000000"/>
          <w:sz w:val="26"/>
          <w:szCs w:val="26"/>
          <w:lang w:val="en-US" w:eastAsia="en-US"/>
        </w:rPr>
        <w:t>,</w:t>
      </w:r>
      <w:r w:rsidRPr="007D55E3">
        <w:rPr>
          <w:rFonts w:eastAsia="Times New Roman"/>
          <w:bCs/>
          <w:iCs/>
          <w:sz w:val="26"/>
          <w:szCs w:val="26"/>
          <w:lang w:val="en-US"/>
        </w:rPr>
        <w:t xml:space="preserve"> 2004. </w:t>
      </w:r>
      <w:r w:rsidRPr="00EA0377">
        <w:rPr>
          <w:rFonts w:eastAsia="Times New Roman"/>
          <w:bCs/>
          <w:iCs/>
          <w:sz w:val="26"/>
          <w:szCs w:val="26"/>
        </w:rPr>
        <w:t>250</w:t>
      </w:r>
      <w:r w:rsidR="004066D5">
        <w:rPr>
          <w:rFonts w:eastAsia="Times New Roman"/>
          <w:bCs/>
          <w:iCs/>
          <w:sz w:val="26"/>
          <w:szCs w:val="26"/>
        </w:rPr>
        <w:t> </w:t>
      </w:r>
      <w:r w:rsidRPr="007D55E3">
        <w:rPr>
          <w:rFonts w:eastAsia="Times New Roman"/>
          <w:bCs/>
          <w:iCs/>
          <w:sz w:val="26"/>
          <w:szCs w:val="26"/>
          <w:lang w:val="en-US"/>
        </w:rPr>
        <w:t>p</w:t>
      </w:r>
      <w:r w:rsidRPr="00EA0377">
        <w:rPr>
          <w:rFonts w:eastAsia="Times New Roman"/>
          <w:bCs/>
          <w:iCs/>
          <w:sz w:val="26"/>
          <w:szCs w:val="26"/>
        </w:rPr>
        <w:t>.</w:t>
      </w:r>
    </w:p>
    <w:p w14:paraId="3980BE73" w14:textId="77777777" w:rsidR="00F018B9" w:rsidRPr="00EA0377" w:rsidRDefault="00F018B9" w:rsidP="007D55E3">
      <w:pPr>
        <w:tabs>
          <w:tab w:val="left" w:pos="851"/>
        </w:tabs>
        <w:spacing w:line="264" w:lineRule="auto"/>
        <w:ind w:firstLine="709"/>
        <w:jc w:val="both"/>
        <w:rPr>
          <w:sz w:val="26"/>
          <w:szCs w:val="26"/>
        </w:rPr>
      </w:pPr>
    </w:p>
    <w:p w14:paraId="3B697106" w14:textId="299555D4" w:rsidR="007735F6" w:rsidRPr="007D55E3" w:rsidRDefault="007735F6" w:rsidP="007D55E3">
      <w:pPr>
        <w:spacing w:line="264" w:lineRule="auto"/>
        <w:jc w:val="center"/>
        <w:rPr>
          <w:b/>
          <w:sz w:val="26"/>
          <w:szCs w:val="26"/>
        </w:rPr>
      </w:pPr>
      <w:r w:rsidRPr="007D55E3">
        <w:rPr>
          <w:b/>
          <w:sz w:val="26"/>
          <w:szCs w:val="26"/>
        </w:rPr>
        <w:t>Диссертация и автореферат диссертации</w:t>
      </w:r>
    </w:p>
    <w:p w14:paraId="32A0D3E2" w14:textId="77777777" w:rsidR="00553B30" w:rsidRPr="007D55E3" w:rsidRDefault="00553B30" w:rsidP="007D55E3">
      <w:pPr>
        <w:spacing w:line="264" w:lineRule="auto"/>
        <w:jc w:val="center"/>
        <w:rPr>
          <w:b/>
          <w:sz w:val="8"/>
          <w:szCs w:val="8"/>
        </w:rPr>
      </w:pPr>
    </w:p>
    <w:p w14:paraId="15B7B9D6" w14:textId="0E8D764D" w:rsidR="00F018B9" w:rsidRPr="007D55E3" w:rsidRDefault="00F018B9" w:rsidP="007D55E3">
      <w:pPr>
        <w:tabs>
          <w:tab w:val="left" w:pos="851"/>
        </w:tabs>
        <w:spacing w:line="264" w:lineRule="auto"/>
        <w:ind w:firstLine="709"/>
        <w:jc w:val="both"/>
        <w:rPr>
          <w:rFonts w:eastAsia="Times New Roman"/>
          <w:bCs/>
          <w:iCs/>
          <w:sz w:val="26"/>
          <w:szCs w:val="26"/>
        </w:rPr>
      </w:pPr>
      <w:r w:rsidRPr="007D55E3">
        <w:rPr>
          <w:rFonts w:eastAsia="Times New Roman"/>
          <w:bCs/>
          <w:i/>
          <w:iCs/>
          <w:sz w:val="26"/>
          <w:szCs w:val="26"/>
        </w:rPr>
        <w:t>Киселева Н.</w:t>
      </w:r>
      <w:r w:rsidR="00F05BA8">
        <w:rPr>
          <w:rFonts w:eastAsia="Times New Roman"/>
          <w:bCs/>
          <w:i/>
          <w:iCs/>
          <w:sz w:val="26"/>
          <w:szCs w:val="26"/>
          <w:lang w:val="en-US"/>
        </w:rPr>
        <w:t> </w:t>
      </w:r>
      <w:r w:rsidRPr="007D55E3">
        <w:rPr>
          <w:rFonts w:eastAsia="Times New Roman"/>
          <w:bCs/>
          <w:i/>
          <w:iCs/>
          <w:sz w:val="26"/>
          <w:szCs w:val="26"/>
        </w:rPr>
        <w:t>Н.</w:t>
      </w:r>
      <w:r w:rsidRPr="007D55E3">
        <w:rPr>
          <w:rFonts w:eastAsia="Times New Roman"/>
          <w:bCs/>
          <w:iCs/>
          <w:sz w:val="26"/>
          <w:szCs w:val="26"/>
        </w:rPr>
        <w:t xml:space="preserve"> Устойчивое развитие социально-экономической системы региона: методология исследования, модели, управление: </w:t>
      </w:r>
      <w:proofErr w:type="spellStart"/>
      <w:r w:rsidRPr="007D55E3">
        <w:rPr>
          <w:rFonts w:eastAsia="Times New Roman"/>
          <w:bCs/>
          <w:iCs/>
          <w:sz w:val="26"/>
          <w:szCs w:val="26"/>
        </w:rPr>
        <w:t>дис</w:t>
      </w:r>
      <w:proofErr w:type="spellEnd"/>
      <w:r w:rsidRPr="007D55E3">
        <w:rPr>
          <w:rFonts w:eastAsia="Times New Roman"/>
          <w:bCs/>
          <w:iCs/>
          <w:sz w:val="26"/>
          <w:szCs w:val="26"/>
        </w:rPr>
        <w:t>. … д-ра экон. наук. Ростов н/Д., 2008. 550 с.</w:t>
      </w:r>
    </w:p>
    <w:p w14:paraId="1AA6AA2E" w14:textId="64000E8F" w:rsidR="007E5030" w:rsidRPr="007D55E3" w:rsidRDefault="00450D06" w:rsidP="007D55E3">
      <w:pPr>
        <w:tabs>
          <w:tab w:val="left" w:pos="851"/>
        </w:tabs>
        <w:spacing w:line="264" w:lineRule="auto"/>
        <w:ind w:firstLine="709"/>
        <w:jc w:val="both"/>
        <w:rPr>
          <w:i/>
          <w:sz w:val="26"/>
          <w:szCs w:val="26"/>
        </w:rPr>
      </w:pPr>
      <w:r w:rsidRPr="007D55E3">
        <w:rPr>
          <w:rFonts w:eastAsia="Times New Roman"/>
          <w:bCs/>
          <w:i/>
          <w:iCs/>
          <w:sz w:val="26"/>
          <w:szCs w:val="26"/>
        </w:rPr>
        <w:t>Киселева</w:t>
      </w:r>
      <w:r w:rsidR="00F018B9" w:rsidRPr="007D55E3">
        <w:rPr>
          <w:rFonts w:eastAsia="Times New Roman"/>
          <w:bCs/>
          <w:i/>
          <w:iCs/>
          <w:sz w:val="26"/>
          <w:szCs w:val="26"/>
        </w:rPr>
        <w:t xml:space="preserve"> </w:t>
      </w:r>
      <w:r w:rsidRPr="007D55E3">
        <w:rPr>
          <w:rFonts w:eastAsia="Times New Roman"/>
          <w:bCs/>
          <w:i/>
          <w:iCs/>
          <w:sz w:val="26"/>
          <w:szCs w:val="26"/>
        </w:rPr>
        <w:t>Н.</w:t>
      </w:r>
      <w:r w:rsidR="00F05BA8">
        <w:rPr>
          <w:rFonts w:eastAsia="Times New Roman"/>
          <w:bCs/>
          <w:i/>
          <w:iCs/>
          <w:sz w:val="26"/>
          <w:szCs w:val="26"/>
          <w:lang w:val="en-US"/>
        </w:rPr>
        <w:t> </w:t>
      </w:r>
      <w:r w:rsidRPr="007D55E3">
        <w:rPr>
          <w:rFonts w:eastAsia="Times New Roman"/>
          <w:bCs/>
          <w:i/>
          <w:iCs/>
          <w:sz w:val="26"/>
          <w:szCs w:val="26"/>
        </w:rPr>
        <w:t>Н.</w:t>
      </w:r>
      <w:r w:rsidRPr="007D55E3">
        <w:rPr>
          <w:rFonts w:eastAsia="Times New Roman"/>
          <w:bCs/>
          <w:iCs/>
          <w:sz w:val="26"/>
          <w:szCs w:val="26"/>
        </w:rPr>
        <w:t xml:space="preserve"> Устойчивое развитие социально-экономической системы региона: методология исследования, модели, управление: </w:t>
      </w:r>
      <w:proofErr w:type="spellStart"/>
      <w:r w:rsidRPr="007D55E3">
        <w:rPr>
          <w:rFonts w:eastAsia="Times New Roman"/>
          <w:bCs/>
          <w:iCs/>
          <w:sz w:val="26"/>
          <w:szCs w:val="26"/>
        </w:rPr>
        <w:t>автореф</w:t>
      </w:r>
      <w:proofErr w:type="spellEnd"/>
      <w:r w:rsidRPr="007D55E3">
        <w:rPr>
          <w:rFonts w:eastAsia="Times New Roman"/>
          <w:bCs/>
          <w:iCs/>
          <w:sz w:val="26"/>
          <w:szCs w:val="26"/>
        </w:rPr>
        <w:t xml:space="preserve">. </w:t>
      </w:r>
      <w:proofErr w:type="spellStart"/>
      <w:r w:rsidRPr="007D55E3">
        <w:rPr>
          <w:rFonts w:eastAsia="Times New Roman"/>
          <w:bCs/>
          <w:iCs/>
          <w:sz w:val="26"/>
          <w:szCs w:val="26"/>
        </w:rPr>
        <w:t>дис</w:t>
      </w:r>
      <w:proofErr w:type="spellEnd"/>
      <w:r w:rsidRPr="007D55E3">
        <w:rPr>
          <w:rFonts w:eastAsia="Times New Roman"/>
          <w:bCs/>
          <w:iCs/>
          <w:sz w:val="26"/>
          <w:szCs w:val="26"/>
        </w:rPr>
        <w:t xml:space="preserve">. </w:t>
      </w:r>
      <w:r w:rsidR="00F018B9" w:rsidRPr="007D55E3">
        <w:rPr>
          <w:rFonts w:eastAsia="Times New Roman"/>
          <w:bCs/>
          <w:iCs/>
          <w:sz w:val="26"/>
          <w:szCs w:val="26"/>
        </w:rPr>
        <w:t xml:space="preserve">… </w:t>
      </w:r>
      <w:r w:rsidRPr="007D55E3">
        <w:rPr>
          <w:rFonts w:eastAsia="Times New Roman"/>
          <w:bCs/>
          <w:iCs/>
          <w:sz w:val="26"/>
          <w:szCs w:val="26"/>
        </w:rPr>
        <w:t>д-ра экон. наук. Ростов н/Д., 2008. 55 с.</w:t>
      </w:r>
    </w:p>
    <w:sectPr w:rsidR="007E5030" w:rsidRPr="007D55E3" w:rsidSect="00745DD6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F5D0" w14:textId="77777777" w:rsidR="00745DD6" w:rsidRDefault="00745DD6" w:rsidP="00607C3A">
      <w:r>
        <w:separator/>
      </w:r>
    </w:p>
  </w:endnote>
  <w:endnote w:type="continuationSeparator" w:id="0">
    <w:p w14:paraId="0B01BCBF" w14:textId="77777777" w:rsidR="00745DD6" w:rsidRDefault="00745DD6" w:rsidP="0060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F207" w14:textId="77777777" w:rsidR="00745DD6" w:rsidRDefault="00745DD6" w:rsidP="00607C3A">
      <w:r>
        <w:separator/>
      </w:r>
    </w:p>
  </w:footnote>
  <w:footnote w:type="continuationSeparator" w:id="0">
    <w:p w14:paraId="7A407F0D" w14:textId="77777777" w:rsidR="00745DD6" w:rsidRDefault="00745DD6" w:rsidP="0060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18D"/>
    <w:multiLevelType w:val="hybridMultilevel"/>
    <w:tmpl w:val="7792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4C73"/>
    <w:multiLevelType w:val="hybridMultilevel"/>
    <w:tmpl w:val="3B82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C66"/>
    <w:multiLevelType w:val="hybridMultilevel"/>
    <w:tmpl w:val="AE521314"/>
    <w:lvl w:ilvl="0" w:tplc="24427B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CC65645"/>
    <w:multiLevelType w:val="hybridMultilevel"/>
    <w:tmpl w:val="9B849EB4"/>
    <w:lvl w:ilvl="0" w:tplc="58AAC8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A68BC"/>
    <w:multiLevelType w:val="hybridMultilevel"/>
    <w:tmpl w:val="A294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35D7"/>
    <w:multiLevelType w:val="hybridMultilevel"/>
    <w:tmpl w:val="BF84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38D244">
      <w:numFmt w:val="bullet"/>
      <w:lvlText w:val="-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04577"/>
    <w:multiLevelType w:val="hybridMultilevel"/>
    <w:tmpl w:val="7AD8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2333E"/>
    <w:multiLevelType w:val="hybridMultilevel"/>
    <w:tmpl w:val="E7FC3B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CBC7F7E"/>
    <w:multiLevelType w:val="hybridMultilevel"/>
    <w:tmpl w:val="29DA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9087C"/>
    <w:multiLevelType w:val="hybridMultilevel"/>
    <w:tmpl w:val="BED45B0A"/>
    <w:lvl w:ilvl="0" w:tplc="EBF261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5D7B7F95"/>
    <w:multiLevelType w:val="hybridMultilevel"/>
    <w:tmpl w:val="3D80D874"/>
    <w:lvl w:ilvl="0" w:tplc="49EC6FF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1" w15:restartNumberingAfterBreak="0">
    <w:nsid w:val="604F015A"/>
    <w:multiLevelType w:val="hybridMultilevel"/>
    <w:tmpl w:val="30A21EF2"/>
    <w:lvl w:ilvl="0" w:tplc="E07218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01A8C"/>
    <w:multiLevelType w:val="hybridMultilevel"/>
    <w:tmpl w:val="58227D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2016E2"/>
    <w:multiLevelType w:val="hybridMultilevel"/>
    <w:tmpl w:val="1CA42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9A20A4"/>
    <w:multiLevelType w:val="hybridMultilevel"/>
    <w:tmpl w:val="CD0A6C5E"/>
    <w:lvl w:ilvl="0" w:tplc="437C7D84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6D25F4F"/>
    <w:multiLevelType w:val="hybridMultilevel"/>
    <w:tmpl w:val="30A21EF2"/>
    <w:lvl w:ilvl="0" w:tplc="E07218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667C5"/>
    <w:multiLevelType w:val="hybridMultilevel"/>
    <w:tmpl w:val="5CE08AF2"/>
    <w:lvl w:ilvl="0" w:tplc="14F20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B3907"/>
    <w:multiLevelType w:val="hybridMultilevel"/>
    <w:tmpl w:val="D7C8A636"/>
    <w:lvl w:ilvl="0" w:tplc="E4A2977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035D9"/>
    <w:multiLevelType w:val="hybridMultilevel"/>
    <w:tmpl w:val="CD0A6C5E"/>
    <w:lvl w:ilvl="0" w:tplc="437C7D84">
      <w:start w:val="1"/>
      <w:numFmt w:val="decimal"/>
      <w:lvlText w:val="%1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41466AE"/>
    <w:multiLevelType w:val="hybridMultilevel"/>
    <w:tmpl w:val="2F6C8D6C"/>
    <w:lvl w:ilvl="0" w:tplc="E07218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C2F97"/>
    <w:multiLevelType w:val="hybridMultilevel"/>
    <w:tmpl w:val="E8743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38104979">
    <w:abstractNumId w:val="7"/>
  </w:num>
  <w:num w:numId="2" w16cid:durableId="1886940371">
    <w:abstractNumId w:val="16"/>
  </w:num>
  <w:num w:numId="3" w16cid:durableId="541330229">
    <w:abstractNumId w:val="3"/>
  </w:num>
  <w:num w:numId="4" w16cid:durableId="352534746">
    <w:abstractNumId w:val="0"/>
  </w:num>
  <w:num w:numId="5" w16cid:durableId="968785440">
    <w:abstractNumId w:val="13"/>
  </w:num>
  <w:num w:numId="6" w16cid:durableId="1910919112">
    <w:abstractNumId w:val="9"/>
  </w:num>
  <w:num w:numId="7" w16cid:durableId="1963539317">
    <w:abstractNumId w:val="5"/>
  </w:num>
  <w:num w:numId="8" w16cid:durableId="731461034">
    <w:abstractNumId w:val="8"/>
  </w:num>
  <w:num w:numId="9" w16cid:durableId="1842160020">
    <w:abstractNumId w:val="14"/>
  </w:num>
  <w:num w:numId="10" w16cid:durableId="1758625681">
    <w:abstractNumId w:val="18"/>
  </w:num>
  <w:num w:numId="11" w16cid:durableId="1061364383">
    <w:abstractNumId w:val="10"/>
  </w:num>
  <w:num w:numId="12" w16cid:durableId="1469670016">
    <w:abstractNumId w:val="2"/>
  </w:num>
  <w:num w:numId="13" w16cid:durableId="338121798">
    <w:abstractNumId w:val="20"/>
  </w:num>
  <w:num w:numId="14" w16cid:durableId="1505436223">
    <w:abstractNumId w:val="12"/>
  </w:num>
  <w:num w:numId="15" w16cid:durableId="135419188">
    <w:abstractNumId w:val="6"/>
  </w:num>
  <w:num w:numId="16" w16cid:durableId="1877767074">
    <w:abstractNumId w:val="17"/>
  </w:num>
  <w:num w:numId="17" w16cid:durableId="1830513816">
    <w:abstractNumId w:val="1"/>
  </w:num>
  <w:num w:numId="18" w16cid:durableId="1616132496">
    <w:abstractNumId w:val="15"/>
  </w:num>
  <w:num w:numId="19" w16cid:durableId="2009944704">
    <w:abstractNumId w:val="19"/>
  </w:num>
  <w:num w:numId="20" w16cid:durableId="1053119144">
    <w:abstractNumId w:val="11"/>
  </w:num>
  <w:num w:numId="21" w16cid:durableId="1848596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91"/>
    <w:rsid w:val="00000EB9"/>
    <w:rsid w:val="00001BCD"/>
    <w:rsid w:val="000030D2"/>
    <w:rsid w:val="00013D57"/>
    <w:rsid w:val="00014364"/>
    <w:rsid w:val="000179BB"/>
    <w:rsid w:val="00024C66"/>
    <w:rsid w:val="00024F99"/>
    <w:rsid w:val="000256CD"/>
    <w:rsid w:val="0002715A"/>
    <w:rsid w:val="00032423"/>
    <w:rsid w:val="0003280B"/>
    <w:rsid w:val="00032DE3"/>
    <w:rsid w:val="00033660"/>
    <w:rsid w:val="00033F9A"/>
    <w:rsid w:val="0003549C"/>
    <w:rsid w:val="0003625F"/>
    <w:rsid w:val="00040846"/>
    <w:rsid w:val="00042465"/>
    <w:rsid w:val="00042AF2"/>
    <w:rsid w:val="00043C59"/>
    <w:rsid w:val="00051706"/>
    <w:rsid w:val="00053C2B"/>
    <w:rsid w:val="00053E42"/>
    <w:rsid w:val="00054458"/>
    <w:rsid w:val="00056498"/>
    <w:rsid w:val="0006112C"/>
    <w:rsid w:val="000617EE"/>
    <w:rsid w:val="00063C1E"/>
    <w:rsid w:val="00064A74"/>
    <w:rsid w:val="000651DF"/>
    <w:rsid w:val="00072B80"/>
    <w:rsid w:val="000760D3"/>
    <w:rsid w:val="000808E1"/>
    <w:rsid w:val="0008636A"/>
    <w:rsid w:val="00090B12"/>
    <w:rsid w:val="00091802"/>
    <w:rsid w:val="00094D21"/>
    <w:rsid w:val="00095B0F"/>
    <w:rsid w:val="0009650E"/>
    <w:rsid w:val="000967A1"/>
    <w:rsid w:val="00097CD4"/>
    <w:rsid w:val="000A0D1B"/>
    <w:rsid w:val="000A0E38"/>
    <w:rsid w:val="000A180C"/>
    <w:rsid w:val="000A390D"/>
    <w:rsid w:val="000A4626"/>
    <w:rsid w:val="000A4A8C"/>
    <w:rsid w:val="000A5517"/>
    <w:rsid w:val="000A5DAB"/>
    <w:rsid w:val="000A7369"/>
    <w:rsid w:val="000B0895"/>
    <w:rsid w:val="000B58D2"/>
    <w:rsid w:val="000B7CAD"/>
    <w:rsid w:val="000C5690"/>
    <w:rsid w:val="000C6D06"/>
    <w:rsid w:val="000C6F1A"/>
    <w:rsid w:val="000C726E"/>
    <w:rsid w:val="000D024F"/>
    <w:rsid w:val="000D0FA3"/>
    <w:rsid w:val="000D5261"/>
    <w:rsid w:val="000D5520"/>
    <w:rsid w:val="000D580D"/>
    <w:rsid w:val="000E2DB4"/>
    <w:rsid w:val="000E3340"/>
    <w:rsid w:val="000E3949"/>
    <w:rsid w:val="000E637C"/>
    <w:rsid w:val="000E7CE0"/>
    <w:rsid w:val="000F0354"/>
    <w:rsid w:val="000F1F4D"/>
    <w:rsid w:val="000F3DC7"/>
    <w:rsid w:val="000F572E"/>
    <w:rsid w:val="00100BFE"/>
    <w:rsid w:val="0010204D"/>
    <w:rsid w:val="00103393"/>
    <w:rsid w:val="00104377"/>
    <w:rsid w:val="001051A1"/>
    <w:rsid w:val="0010661D"/>
    <w:rsid w:val="00106933"/>
    <w:rsid w:val="00111EBC"/>
    <w:rsid w:val="001130CA"/>
    <w:rsid w:val="00120077"/>
    <w:rsid w:val="00121045"/>
    <w:rsid w:val="0012138D"/>
    <w:rsid w:val="00123273"/>
    <w:rsid w:val="0012452E"/>
    <w:rsid w:val="00125C20"/>
    <w:rsid w:val="0012713B"/>
    <w:rsid w:val="001271F6"/>
    <w:rsid w:val="0013388D"/>
    <w:rsid w:val="00135848"/>
    <w:rsid w:val="00135EEE"/>
    <w:rsid w:val="00142497"/>
    <w:rsid w:val="00144B20"/>
    <w:rsid w:val="00146533"/>
    <w:rsid w:val="001471F1"/>
    <w:rsid w:val="0015132D"/>
    <w:rsid w:val="00151C7B"/>
    <w:rsid w:val="00151DCD"/>
    <w:rsid w:val="00154327"/>
    <w:rsid w:val="00161610"/>
    <w:rsid w:val="001616BF"/>
    <w:rsid w:val="00163614"/>
    <w:rsid w:val="00166031"/>
    <w:rsid w:val="00166191"/>
    <w:rsid w:val="001661C4"/>
    <w:rsid w:val="0016687E"/>
    <w:rsid w:val="0016694A"/>
    <w:rsid w:val="00167CAB"/>
    <w:rsid w:val="00170C62"/>
    <w:rsid w:val="0017112D"/>
    <w:rsid w:val="00173719"/>
    <w:rsid w:val="00187860"/>
    <w:rsid w:val="00191362"/>
    <w:rsid w:val="00191DBA"/>
    <w:rsid w:val="00192BC8"/>
    <w:rsid w:val="00195D82"/>
    <w:rsid w:val="00196CFE"/>
    <w:rsid w:val="001A0D25"/>
    <w:rsid w:val="001A1D6B"/>
    <w:rsid w:val="001A1EA2"/>
    <w:rsid w:val="001A32EC"/>
    <w:rsid w:val="001A4AB1"/>
    <w:rsid w:val="001A68BA"/>
    <w:rsid w:val="001B017B"/>
    <w:rsid w:val="001B0346"/>
    <w:rsid w:val="001B199A"/>
    <w:rsid w:val="001B31BB"/>
    <w:rsid w:val="001C0F37"/>
    <w:rsid w:val="001C4A2A"/>
    <w:rsid w:val="001C62D1"/>
    <w:rsid w:val="001C741D"/>
    <w:rsid w:val="001D046F"/>
    <w:rsid w:val="001D0E5E"/>
    <w:rsid w:val="001D5DCD"/>
    <w:rsid w:val="001E1C56"/>
    <w:rsid w:val="001E3C27"/>
    <w:rsid w:val="001E76C3"/>
    <w:rsid w:val="001F390F"/>
    <w:rsid w:val="001F53E5"/>
    <w:rsid w:val="001F5E54"/>
    <w:rsid w:val="001F5FD9"/>
    <w:rsid w:val="00201F9F"/>
    <w:rsid w:val="002025AF"/>
    <w:rsid w:val="00203312"/>
    <w:rsid w:val="00204E99"/>
    <w:rsid w:val="00205281"/>
    <w:rsid w:val="002064A8"/>
    <w:rsid w:val="002139C5"/>
    <w:rsid w:val="00213B50"/>
    <w:rsid w:val="0021435A"/>
    <w:rsid w:val="002147F1"/>
    <w:rsid w:val="00215701"/>
    <w:rsid w:val="002157EA"/>
    <w:rsid w:val="0022041F"/>
    <w:rsid w:val="00220D25"/>
    <w:rsid w:val="002226A5"/>
    <w:rsid w:val="00222AE4"/>
    <w:rsid w:val="00226321"/>
    <w:rsid w:val="00227AE6"/>
    <w:rsid w:val="00227B1D"/>
    <w:rsid w:val="0023056F"/>
    <w:rsid w:val="002306F8"/>
    <w:rsid w:val="002312C0"/>
    <w:rsid w:val="00242CFA"/>
    <w:rsid w:val="0025064A"/>
    <w:rsid w:val="00252E81"/>
    <w:rsid w:val="002536E3"/>
    <w:rsid w:val="0025393F"/>
    <w:rsid w:val="00255828"/>
    <w:rsid w:val="00256DF4"/>
    <w:rsid w:val="0025713B"/>
    <w:rsid w:val="00257FB9"/>
    <w:rsid w:val="002625CE"/>
    <w:rsid w:val="00265148"/>
    <w:rsid w:val="00265ED2"/>
    <w:rsid w:val="00272FBA"/>
    <w:rsid w:val="002736B4"/>
    <w:rsid w:val="00274EE7"/>
    <w:rsid w:val="00284A1C"/>
    <w:rsid w:val="00291674"/>
    <w:rsid w:val="00292302"/>
    <w:rsid w:val="002934A3"/>
    <w:rsid w:val="00294B9E"/>
    <w:rsid w:val="0029781B"/>
    <w:rsid w:val="002A28EC"/>
    <w:rsid w:val="002A4B94"/>
    <w:rsid w:val="002B2E0D"/>
    <w:rsid w:val="002B3BC2"/>
    <w:rsid w:val="002B5381"/>
    <w:rsid w:val="002B5A56"/>
    <w:rsid w:val="002B6588"/>
    <w:rsid w:val="002B7D1D"/>
    <w:rsid w:val="002C3237"/>
    <w:rsid w:val="002C37FB"/>
    <w:rsid w:val="002C4366"/>
    <w:rsid w:val="002C5124"/>
    <w:rsid w:val="002D0DC1"/>
    <w:rsid w:val="002D0EBF"/>
    <w:rsid w:val="002D2D23"/>
    <w:rsid w:val="002D507C"/>
    <w:rsid w:val="002D54E8"/>
    <w:rsid w:val="002D61FF"/>
    <w:rsid w:val="002D65D6"/>
    <w:rsid w:val="002E01EF"/>
    <w:rsid w:val="002E10B0"/>
    <w:rsid w:val="002E170A"/>
    <w:rsid w:val="002E3AB9"/>
    <w:rsid w:val="002E3AD0"/>
    <w:rsid w:val="002E3E62"/>
    <w:rsid w:val="002F2A29"/>
    <w:rsid w:val="002F39E7"/>
    <w:rsid w:val="002F59FE"/>
    <w:rsid w:val="002F5C71"/>
    <w:rsid w:val="002F654F"/>
    <w:rsid w:val="0030075C"/>
    <w:rsid w:val="003019C4"/>
    <w:rsid w:val="003020C8"/>
    <w:rsid w:val="00302B91"/>
    <w:rsid w:val="00303B00"/>
    <w:rsid w:val="00304BB6"/>
    <w:rsid w:val="00305E03"/>
    <w:rsid w:val="00307259"/>
    <w:rsid w:val="00314329"/>
    <w:rsid w:val="003148F9"/>
    <w:rsid w:val="0031522D"/>
    <w:rsid w:val="003152F6"/>
    <w:rsid w:val="00323101"/>
    <w:rsid w:val="00325AAA"/>
    <w:rsid w:val="00325CB4"/>
    <w:rsid w:val="00327E9D"/>
    <w:rsid w:val="00331ADC"/>
    <w:rsid w:val="00332462"/>
    <w:rsid w:val="0033498D"/>
    <w:rsid w:val="00340F67"/>
    <w:rsid w:val="0034133D"/>
    <w:rsid w:val="003425D3"/>
    <w:rsid w:val="00343C6A"/>
    <w:rsid w:val="00344B7B"/>
    <w:rsid w:val="00345FDA"/>
    <w:rsid w:val="00351184"/>
    <w:rsid w:val="00354D6F"/>
    <w:rsid w:val="003551B1"/>
    <w:rsid w:val="00355E2E"/>
    <w:rsid w:val="003665FA"/>
    <w:rsid w:val="00366D39"/>
    <w:rsid w:val="00372024"/>
    <w:rsid w:val="00374720"/>
    <w:rsid w:val="00386217"/>
    <w:rsid w:val="003935F4"/>
    <w:rsid w:val="00395A74"/>
    <w:rsid w:val="003A160E"/>
    <w:rsid w:val="003A2203"/>
    <w:rsid w:val="003A2440"/>
    <w:rsid w:val="003B294E"/>
    <w:rsid w:val="003B6895"/>
    <w:rsid w:val="003B68F4"/>
    <w:rsid w:val="003B7240"/>
    <w:rsid w:val="003C2DB2"/>
    <w:rsid w:val="003C3154"/>
    <w:rsid w:val="003C3F0E"/>
    <w:rsid w:val="003C49AE"/>
    <w:rsid w:val="003C6231"/>
    <w:rsid w:val="003C68F1"/>
    <w:rsid w:val="003C77C8"/>
    <w:rsid w:val="003D1EEE"/>
    <w:rsid w:val="003D29AD"/>
    <w:rsid w:val="003D3EDA"/>
    <w:rsid w:val="003D6C35"/>
    <w:rsid w:val="003E0615"/>
    <w:rsid w:val="003E12A0"/>
    <w:rsid w:val="003E56D5"/>
    <w:rsid w:val="003E5E7B"/>
    <w:rsid w:val="003E5F6A"/>
    <w:rsid w:val="003E6931"/>
    <w:rsid w:val="003F0AFF"/>
    <w:rsid w:val="003F18F0"/>
    <w:rsid w:val="003F615C"/>
    <w:rsid w:val="00400D0B"/>
    <w:rsid w:val="00401B54"/>
    <w:rsid w:val="004066D5"/>
    <w:rsid w:val="00410322"/>
    <w:rsid w:val="004215C8"/>
    <w:rsid w:val="00423CDB"/>
    <w:rsid w:val="00424D14"/>
    <w:rsid w:val="0042503F"/>
    <w:rsid w:val="00425285"/>
    <w:rsid w:val="004275EE"/>
    <w:rsid w:val="004277A4"/>
    <w:rsid w:val="004318E3"/>
    <w:rsid w:val="00431986"/>
    <w:rsid w:val="0043236F"/>
    <w:rsid w:val="00432B70"/>
    <w:rsid w:val="00433F40"/>
    <w:rsid w:val="004345C5"/>
    <w:rsid w:val="00434929"/>
    <w:rsid w:val="00434DF3"/>
    <w:rsid w:val="00436666"/>
    <w:rsid w:val="004417A9"/>
    <w:rsid w:val="00442D08"/>
    <w:rsid w:val="00443ADA"/>
    <w:rsid w:val="0044585D"/>
    <w:rsid w:val="00450D06"/>
    <w:rsid w:val="00452285"/>
    <w:rsid w:val="00452554"/>
    <w:rsid w:val="00461E4B"/>
    <w:rsid w:val="00464640"/>
    <w:rsid w:val="004649E9"/>
    <w:rsid w:val="004662EE"/>
    <w:rsid w:val="00475837"/>
    <w:rsid w:val="00477DB6"/>
    <w:rsid w:val="00481C29"/>
    <w:rsid w:val="00481FEA"/>
    <w:rsid w:val="0048389C"/>
    <w:rsid w:val="00487B01"/>
    <w:rsid w:val="00491226"/>
    <w:rsid w:val="004947C5"/>
    <w:rsid w:val="0049598D"/>
    <w:rsid w:val="00497E53"/>
    <w:rsid w:val="004A0312"/>
    <w:rsid w:val="004A06B4"/>
    <w:rsid w:val="004A09AB"/>
    <w:rsid w:val="004A2802"/>
    <w:rsid w:val="004A291F"/>
    <w:rsid w:val="004A3D1E"/>
    <w:rsid w:val="004A4641"/>
    <w:rsid w:val="004A7284"/>
    <w:rsid w:val="004B350F"/>
    <w:rsid w:val="004B3587"/>
    <w:rsid w:val="004B3CE4"/>
    <w:rsid w:val="004B5C1C"/>
    <w:rsid w:val="004B678A"/>
    <w:rsid w:val="004B6D10"/>
    <w:rsid w:val="004B6DC9"/>
    <w:rsid w:val="004B77E4"/>
    <w:rsid w:val="004C3059"/>
    <w:rsid w:val="004C5573"/>
    <w:rsid w:val="004C5F03"/>
    <w:rsid w:val="004D0BD3"/>
    <w:rsid w:val="004D1226"/>
    <w:rsid w:val="004D480B"/>
    <w:rsid w:val="004D5426"/>
    <w:rsid w:val="004E013B"/>
    <w:rsid w:val="004E3852"/>
    <w:rsid w:val="004E78D1"/>
    <w:rsid w:val="004F0B54"/>
    <w:rsid w:val="004F0B66"/>
    <w:rsid w:val="004F3AA3"/>
    <w:rsid w:val="004F4377"/>
    <w:rsid w:val="004F4EAE"/>
    <w:rsid w:val="004F503A"/>
    <w:rsid w:val="004F5198"/>
    <w:rsid w:val="004F6C35"/>
    <w:rsid w:val="004F774E"/>
    <w:rsid w:val="00500338"/>
    <w:rsid w:val="00501990"/>
    <w:rsid w:val="00501F60"/>
    <w:rsid w:val="00502E84"/>
    <w:rsid w:val="00505555"/>
    <w:rsid w:val="00506AB5"/>
    <w:rsid w:val="00511CBF"/>
    <w:rsid w:val="00512052"/>
    <w:rsid w:val="005138AB"/>
    <w:rsid w:val="005141E1"/>
    <w:rsid w:val="00514C24"/>
    <w:rsid w:val="00516609"/>
    <w:rsid w:val="00520D8B"/>
    <w:rsid w:val="005225EF"/>
    <w:rsid w:val="00522B0A"/>
    <w:rsid w:val="00523A30"/>
    <w:rsid w:val="005244CA"/>
    <w:rsid w:val="00526311"/>
    <w:rsid w:val="00530932"/>
    <w:rsid w:val="00531402"/>
    <w:rsid w:val="00533F0C"/>
    <w:rsid w:val="00534560"/>
    <w:rsid w:val="005350B2"/>
    <w:rsid w:val="0053784D"/>
    <w:rsid w:val="00540581"/>
    <w:rsid w:val="00542AC8"/>
    <w:rsid w:val="0054605F"/>
    <w:rsid w:val="00551621"/>
    <w:rsid w:val="00553A91"/>
    <w:rsid w:val="00553B30"/>
    <w:rsid w:val="00553B6E"/>
    <w:rsid w:val="0055493D"/>
    <w:rsid w:val="0055625B"/>
    <w:rsid w:val="00560FD2"/>
    <w:rsid w:val="005612B4"/>
    <w:rsid w:val="00564731"/>
    <w:rsid w:val="005663CB"/>
    <w:rsid w:val="00570556"/>
    <w:rsid w:val="00570F7C"/>
    <w:rsid w:val="0057205D"/>
    <w:rsid w:val="005749D9"/>
    <w:rsid w:val="00577C26"/>
    <w:rsid w:val="00581726"/>
    <w:rsid w:val="005819B9"/>
    <w:rsid w:val="005829C9"/>
    <w:rsid w:val="00587CF2"/>
    <w:rsid w:val="005903E1"/>
    <w:rsid w:val="00590528"/>
    <w:rsid w:val="00590C0C"/>
    <w:rsid w:val="00590E13"/>
    <w:rsid w:val="005934DA"/>
    <w:rsid w:val="00594131"/>
    <w:rsid w:val="00594158"/>
    <w:rsid w:val="00595423"/>
    <w:rsid w:val="005969D2"/>
    <w:rsid w:val="005A2560"/>
    <w:rsid w:val="005A7C01"/>
    <w:rsid w:val="005B22BB"/>
    <w:rsid w:val="005B4319"/>
    <w:rsid w:val="005B456A"/>
    <w:rsid w:val="005B7869"/>
    <w:rsid w:val="005B7C58"/>
    <w:rsid w:val="005C3FE9"/>
    <w:rsid w:val="005C401B"/>
    <w:rsid w:val="005C4BC2"/>
    <w:rsid w:val="005C5F92"/>
    <w:rsid w:val="005D44D5"/>
    <w:rsid w:val="005D46FC"/>
    <w:rsid w:val="005E2A9C"/>
    <w:rsid w:val="005E4ECA"/>
    <w:rsid w:val="005E620B"/>
    <w:rsid w:val="005F31DC"/>
    <w:rsid w:val="005F40A8"/>
    <w:rsid w:val="005F56AD"/>
    <w:rsid w:val="005F7334"/>
    <w:rsid w:val="005F753D"/>
    <w:rsid w:val="00601649"/>
    <w:rsid w:val="00601D99"/>
    <w:rsid w:val="0060344B"/>
    <w:rsid w:val="00607800"/>
    <w:rsid w:val="00607C3A"/>
    <w:rsid w:val="00623BEA"/>
    <w:rsid w:val="00625417"/>
    <w:rsid w:val="00626726"/>
    <w:rsid w:val="00630847"/>
    <w:rsid w:val="00630D10"/>
    <w:rsid w:val="006314A5"/>
    <w:rsid w:val="00633FE6"/>
    <w:rsid w:val="00647E97"/>
    <w:rsid w:val="006539E3"/>
    <w:rsid w:val="00654D6F"/>
    <w:rsid w:val="00655BA3"/>
    <w:rsid w:val="006574CB"/>
    <w:rsid w:val="006636D8"/>
    <w:rsid w:val="00666B09"/>
    <w:rsid w:val="00673E09"/>
    <w:rsid w:val="00677130"/>
    <w:rsid w:val="00677371"/>
    <w:rsid w:val="00680EBD"/>
    <w:rsid w:val="006821B1"/>
    <w:rsid w:val="00687E44"/>
    <w:rsid w:val="00690361"/>
    <w:rsid w:val="00692E50"/>
    <w:rsid w:val="006946CC"/>
    <w:rsid w:val="00695358"/>
    <w:rsid w:val="00695AC9"/>
    <w:rsid w:val="00696644"/>
    <w:rsid w:val="00696D59"/>
    <w:rsid w:val="0069730E"/>
    <w:rsid w:val="00697B6A"/>
    <w:rsid w:val="00697EFB"/>
    <w:rsid w:val="006A58B7"/>
    <w:rsid w:val="006B2046"/>
    <w:rsid w:val="006B33A9"/>
    <w:rsid w:val="006B4476"/>
    <w:rsid w:val="006B50F8"/>
    <w:rsid w:val="006B5E51"/>
    <w:rsid w:val="006B61B3"/>
    <w:rsid w:val="006B7E88"/>
    <w:rsid w:val="006C1C7B"/>
    <w:rsid w:val="006C3620"/>
    <w:rsid w:val="006C6992"/>
    <w:rsid w:val="006D049F"/>
    <w:rsid w:val="006D1E77"/>
    <w:rsid w:val="006D3D7F"/>
    <w:rsid w:val="006D7E5F"/>
    <w:rsid w:val="006E5217"/>
    <w:rsid w:val="006E5FEB"/>
    <w:rsid w:val="006F4EC5"/>
    <w:rsid w:val="006F7D29"/>
    <w:rsid w:val="00703D89"/>
    <w:rsid w:val="00707D30"/>
    <w:rsid w:val="00710D29"/>
    <w:rsid w:val="0071291A"/>
    <w:rsid w:val="00713228"/>
    <w:rsid w:val="00721EF4"/>
    <w:rsid w:val="00722366"/>
    <w:rsid w:val="0072492F"/>
    <w:rsid w:val="00725E23"/>
    <w:rsid w:val="00725F94"/>
    <w:rsid w:val="00727139"/>
    <w:rsid w:val="00727BB8"/>
    <w:rsid w:val="00732AB7"/>
    <w:rsid w:val="00733317"/>
    <w:rsid w:val="00734E72"/>
    <w:rsid w:val="00736532"/>
    <w:rsid w:val="007374B8"/>
    <w:rsid w:val="007374EC"/>
    <w:rsid w:val="00740939"/>
    <w:rsid w:val="00743E0A"/>
    <w:rsid w:val="00745DD6"/>
    <w:rsid w:val="00755814"/>
    <w:rsid w:val="00757D92"/>
    <w:rsid w:val="00760AFD"/>
    <w:rsid w:val="00762002"/>
    <w:rsid w:val="00762078"/>
    <w:rsid w:val="0076329A"/>
    <w:rsid w:val="00763F0D"/>
    <w:rsid w:val="00766F76"/>
    <w:rsid w:val="00770561"/>
    <w:rsid w:val="007735F6"/>
    <w:rsid w:val="007737A0"/>
    <w:rsid w:val="00773DA0"/>
    <w:rsid w:val="00774490"/>
    <w:rsid w:val="007803CC"/>
    <w:rsid w:val="00780D3D"/>
    <w:rsid w:val="00781B76"/>
    <w:rsid w:val="00782451"/>
    <w:rsid w:val="0078248D"/>
    <w:rsid w:val="00785233"/>
    <w:rsid w:val="007856CA"/>
    <w:rsid w:val="0079030C"/>
    <w:rsid w:val="00791361"/>
    <w:rsid w:val="0079270D"/>
    <w:rsid w:val="007944D3"/>
    <w:rsid w:val="00794BB7"/>
    <w:rsid w:val="0079566D"/>
    <w:rsid w:val="007A30A1"/>
    <w:rsid w:val="007A3151"/>
    <w:rsid w:val="007A3664"/>
    <w:rsid w:val="007A6E88"/>
    <w:rsid w:val="007A7C84"/>
    <w:rsid w:val="007B03A9"/>
    <w:rsid w:val="007B17FA"/>
    <w:rsid w:val="007B3155"/>
    <w:rsid w:val="007B3EFB"/>
    <w:rsid w:val="007C0939"/>
    <w:rsid w:val="007C1F7F"/>
    <w:rsid w:val="007C642C"/>
    <w:rsid w:val="007C72C1"/>
    <w:rsid w:val="007D0262"/>
    <w:rsid w:val="007D55E3"/>
    <w:rsid w:val="007D6AEB"/>
    <w:rsid w:val="007D6FA1"/>
    <w:rsid w:val="007E0A14"/>
    <w:rsid w:val="007E475C"/>
    <w:rsid w:val="007E5030"/>
    <w:rsid w:val="007E75D8"/>
    <w:rsid w:val="007F491C"/>
    <w:rsid w:val="00802DEA"/>
    <w:rsid w:val="0080533C"/>
    <w:rsid w:val="00810841"/>
    <w:rsid w:val="00810897"/>
    <w:rsid w:val="00810A10"/>
    <w:rsid w:val="00811AE5"/>
    <w:rsid w:val="008120DA"/>
    <w:rsid w:val="0081269D"/>
    <w:rsid w:val="00813556"/>
    <w:rsid w:val="008179F0"/>
    <w:rsid w:val="00825BC6"/>
    <w:rsid w:val="008315CA"/>
    <w:rsid w:val="00831FCF"/>
    <w:rsid w:val="0083333C"/>
    <w:rsid w:val="00833A7C"/>
    <w:rsid w:val="008345ED"/>
    <w:rsid w:val="00834A28"/>
    <w:rsid w:val="00835985"/>
    <w:rsid w:val="008404B8"/>
    <w:rsid w:val="00851749"/>
    <w:rsid w:val="00852EF5"/>
    <w:rsid w:val="00853DFB"/>
    <w:rsid w:val="00861CE4"/>
    <w:rsid w:val="00865850"/>
    <w:rsid w:val="00865CC9"/>
    <w:rsid w:val="00865EFA"/>
    <w:rsid w:val="0086633B"/>
    <w:rsid w:val="00867BEB"/>
    <w:rsid w:val="00870A4E"/>
    <w:rsid w:val="00874FB3"/>
    <w:rsid w:val="00875474"/>
    <w:rsid w:val="008760DC"/>
    <w:rsid w:val="00880ECF"/>
    <w:rsid w:val="008850EA"/>
    <w:rsid w:val="008851F7"/>
    <w:rsid w:val="008873C2"/>
    <w:rsid w:val="0088747D"/>
    <w:rsid w:val="00890028"/>
    <w:rsid w:val="00891729"/>
    <w:rsid w:val="00892605"/>
    <w:rsid w:val="00894BD4"/>
    <w:rsid w:val="00896EF9"/>
    <w:rsid w:val="008A006C"/>
    <w:rsid w:val="008A00D9"/>
    <w:rsid w:val="008A64AF"/>
    <w:rsid w:val="008A7E70"/>
    <w:rsid w:val="008B2291"/>
    <w:rsid w:val="008B59C2"/>
    <w:rsid w:val="008B5B22"/>
    <w:rsid w:val="008C02E7"/>
    <w:rsid w:val="008C09C0"/>
    <w:rsid w:val="008C457D"/>
    <w:rsid w:val="008C61CD"/>
    <w:rsid w:val="008C6F0D"/>
    <w:rsid w:val="008C71FA"/>
    <w:rsid w:val="008D038A"/>
    <w:rsid w:val="008D1B80"/>
    <w:rsid w:val="008D1E26"/>
    <w:rsid w:val="008D204B"/>
    <w:rsid w:val="008D4899"/>
    <w:rsid w:val="008D52C0"/>
    <w:rsid w:val="008D5E10"/>
    <w:rsid w:val="008D77F0"/>
    <w:rsid w:val="008D7D07"/>
    <w:rsid w:val="008E5569"/>
    <w:rsid w:val="008E5E18"/>
    <w:rsid w:val="008F0EC1"/>
    <w:rsid w:val="008F5262"/>
    <w:rsid w:val="008F6867"/>
    <w:rsid w:val="008F6D24"/>
    <w:rsid w:val="00902454"/>
    <w:rsid w:val="009029F0"/>
    <w:rsid w:val="009104A8"/>
    <w:rsid w:val="009144EF"/>
    <w:rsid w:val="0091692C"/>
    <w:rsid w:val="00917348"/>
    <w:rsid w:val="00917797"/>
    <w:rsid w:val="0092026E"/>
    <w:rsid w:val="009204D5"/>
    <w:rsid w:val="009221B5"/>
    <w:rsid w:val="00927081"/>
    <w:rsid w:val="00930C46"/>
    <w:rsid w:val="00930D86"/>
    <w:rsid w:val="00930E07"/>
    <w:rsid w:val="00932B47"/>
    <w:rsid w:val="00934832"/>
    <w:rsid w:val="00934AB6"/>
    <w:rsid w:val="00934DC5"/>
    <w:rsid w:val="00935F1B"/>
    <w:rsid w:val="00941A9A"/>
    <w:rsid w:val="0094488C"/>
    <w:rsid w:val="00944BEB"/>
    <w:rsid w:val="0094639D"/>
    <w:rsid w:val="00951465"/>
    <w:rsid w:val="009549A0"/>
    <w:rsid w:val="00956ED1"/>
    <w:rsid w:val="009622E0"/>
    <w:rsid w:val="00962BBA"/>
    <w:rsid w:val="00967DD4"/>
    <w:rsid w:val="00967F00"/>
    <w:rsid w:val="00971545"/>
    <w:rsid w:val="009738B5"/>
    <w:rsid w:val="0097567E"/>
    <w:rsid w:val="00976B80"/>
    <w:rsid w:val="009803D6"/>
    <w:rsid w:val="00985531"/>
    <w:rsid w:val="00985E78"/>
    <w:rsid w:val="0098605B"/>
    <w:rsid w:val="0098761B"/>
    <w:rsid w:val="00991161"/>
    <w:rsid w:val="009937FA"/>
    <w:rsid w:val="009A15C6"/>
    <w:rsid w:val="009A1918"/>
    <w:rsid w:val="009A1E54"/>
    <w:rsid w:val="009A44A0"/>
    <w:rsid w:val="009A7D22"/>
    <w:rsid w:val="009B1323"/>
    <w:rsid w:val="009B7F2E"/>
    <w:rsid w:val="009C1883"/>
    <w:rsid w:val="009C2313"/>
    <w:rsid w:val="009C2FE4"/>
    <w:rsid w:val="009C4715"/>
    <w:rsid w:val="009C4BF2"/>
    <w:rsid w:val="009C4F0A"/>
    <w:rsid w:val="009C56C0"/>
    <w:rsid w:val="009C7016"/>
    <w:rsid w:val="009C7AD7"/>
    <w:rsid w:val="009D6D21"/>
    <w:rsid w:val="009D7691"/>
    <w:rsid w:val="009E179F"/>
    <w:rsid w:val="009E1E35"/>
    <w:rsid w:val="009E2FFD"/>
    <w:rsid w:val="009E6EDE"/>
    <w:rsid w:val="009F6471"/>
    <w:rsid w:val="009F6764"/>
    <w:rsid w:val="00A0046E"/>
    <w:rsid w:val="00A00F5F"/>
    <w:rsid w:val="00A01491"/>
    <w:rsid w:val="00A045E0"/>
    <w:rsid w:val="00A127A6"/>
    <w:rsid w:val="00A130ED"/>
    <w:rsid w:val="00A14C6E"/>
    <w:rsid w:val="00A1641C"/>
    <w:rsid w:val="00A17057"/>
    <w:rsid w:val="00A2300E"/>
    <w:rsid w:val="00A243E7"/>
    <w:rsid w:val="00A246B3"/>
    <w:rsid w:val="00A2692B"/>
    <w:rsid w:val="00A30890"/>
    <w:rsid w:val="00A34FBF"/>
    <w:rsid w:val="00A353BD"/>
    <w:rsid w:val="00A37152"/>
    <w:rsid w:val="00A43A6A"/>
    <w:rsid w:val="00A44FEF"/>
    <w:rsid w:val="00A50304"/>
    <w:rsid w:val="00A52BB5"/>
    <w:rsid w:val="00A52D9D"/>
    <w:rsid w:val="00A53BEF"/>
    <w:rsid w:val="00A64C6B"/>
    <w:rsid w:val="00A64E2B"/>
    <w:rsid w:val="00A655FD"/>
    <w:rsid w:val="00A668F4"/>
    <w:rsid w:val="00A66AD5"/>
    <w:rsid w:val="00A66BE3"/>
    <w:rsid w:val="00A67271"/>
    <w:rsid w:val="00A71CF6"/>
    <w:rsid w:val="00A72773"/>
    <w:rsid w:val="00A728F5"/>
    <w:rsid w:val="00A72BDF"/>
    <w:rsid w:val="00A75BDA"/>
    <w:rsid w:val="00A770D0"/>
    <w:rsid w:val="00A85BC1"/>
    <w:rsid w:val="00A90A33"/>
    <w:rsid w:val="00A911AA"/>
    <w:rsid w:val="00A94941"/>
    <w:rsid w:val="00A94FBC"/>
    <w:rsid w:val="00AA04D5"/>
    <w:rsid w:val="00AA0BDF"/>
    <w:rsid w:val="00AA1882"/>
    <w:rsid w:val="00AA2B16"/>
    <w:rsid w:val="00AA3938"/>
    <w:rsid w:val="00AA4454"/>
    <w:rsid w:val="00AA6241"/>
    <w:rsid w:val="00AA6917"/>
    <w:rsid w:val="00AA7222"/>
    <w:rsid w:val="00AB0F38"/>
    <w:rsid w:val="00AB49AD"/>
    <w:rsid w:val="00AB4CE2"/>
    <w:rsid w:val="00AC15AF"/>
    <w:rsid w:val="00AC5F23"/>
    <w:rsid w:val="00AD2830"/>
    <w:rsid w:val="00AD2C37"/>
    <w:rsid w:val="00AD438B"/>
    <w:rsid w:val="00AD43EE"/>
    <w:rsid w:val="00AD444F"/>
    <w:rsid w:val="00AD6832"/>
    <w:rsid w:val="00AE11D1"/>
    <w:rsid w:val="00AE2983"/>
    <w:rsid w:val="00AE521E"/>
    <w:rsid w:val="00AE5757"/>
    <w:rsid w:val="00AF09D8"/>
    <w:rsid w:val="00AF547E"/>
    <w:rsid w:val="00AF62B3"/>
    <w:rsid w:val="00AF717B"/>
    <w:rsid w:val="00AF750B"/>
    <w:rsid w:val="00AF7726"/>
    <w:rsid w:val="00B000B2"/>
    <w:rsid w:val="00B0078B"/>
    <w:rsid w:val="00B01DE4"/>
    <w:rsid w:val="00B04EF4"/>
    <w:rsid w:val="00B06F30"/>
    <w:rsid w:val="00B1382A"/>
    <w:rsid w:val="00B149F9"/>
    <w:rsid w:val="00B166D9"/>
    <w:rsid w:val="00B16E8B"/>
    <w:rsid w:val="00B21CB4"/>
    <w:rsid w:val="00B2427A"/>
    <w:rsid w:val="00B27599"/>
    <w:rsid w:val="00B30C52"/>
    <w:rsid w:val="00B337AE"/>
    <w:rsid w:val="00B36860"/>
    <w:rsid w:val="00B402C6"/>
    <w:rsid w:val="00B4664B"/>
    <w:rsid w:val="00B4762B"/>
    <w:rsid w:val="00B55BED"/>
    <w:rsid w:val="00B561C0"/>
    <w:rsid w:val="00B57FAE"/>
    <w:rsid w:val="00B60EC7"/>
    <w:rsid w:val="00B6128F"/>
    <w:rsid w:val="00B61877"/>
    <w:rsid w:val="00B63CD2"/>
    <w:rsid w:val="00B66701"/>
    <w:rsid w:val="00B675FB"/>
    <w:rsid w:val="00B734F6"/>
    <w:rsid w:val="00B73C55"/>
    <w:rsid w:val="00B76E3D"/>
    <w:rsid w:val="00B77188"/>
    <w:rsid w:val="00B7731B"/>
    <w:rsid w:val="00B77E14"/>
    <w:rsid w:val="00B80443"/>
    <w:rsid w:val="00B8207B"/>
    <w:rsid w:val="00B84054"/>
    <w:rsid w:val="00B907E8"/>
    <w:rsid w:val="00B91E73"/>
    <w:rsid w:val="00B93775"/>
    <w:rsid w:val="00B93C8B"/>
    <w:rsid w:val="00B951B7"/>
    <w:rsid w:val="00B97A1D"/>
    <w:rsid w:val="00BA3215"/>
    <w:rsid w:val="00BA62B7"/>
    <w:rsid w:val="00BA6452"/>
    <w:rsid w:val="00BB00FE"/>
    <w:rsid w:val="00BB010A"/>
    <w:rsid w:val="00BB1E54"/>
    <w:rsid w:val="00BB6E68"/>
    <w:rsid w:val="00BC10CC"/>
    <w:rsid w:val="00BC3805"/>
    <w:rsid w:val="00BC3EFE"/>
    <w:rsid w:val="00BC7D00"/>
    <w:rsid w:val="00BD3725"/>
    <w:rsid w:val="00BD4921"/>
    <w:rsid w:val="00BD5447"/>
    <w:rsid w:val="00BE19E6"/>
    <w:rsid w:val="00BE2DE4"/>
    <w:rsid w:val="00BE3BC7"/>
    <w:rsid w:val="00BE46EA"/>
    <w:rsid w:val="00BE4A83"/>
    <w:rsid w:val="00BE5126"/>
    <w:rsid w:val="00BE5457"/>
    <w:rsid w:val="00BE69B9"/>
    <w:rsid w:val="00BF499E"/>
    <w:rsid w:val="00C01F26"/>
    <w:rsid w:val="00C03674"/>
    <w:rsid w:val="00C06A24"/>
    <w:rsid w:val="00C071E9"/>
    <w:rsid w:val="00C16B1A"/>
    <w:rsid w:val="00C20ED0"/>
    <w:rsid w:val="00C23CBD"/>
    <w:rsid w:val="00C248DA"/>
    <w:rsid w:val="00C25370"/>
    <w:rsid w:val="00C25B4B"/>
    <w:rsid w:val="00C33F08"/>
    <w:rsid w:val="00C342A4"/>
    <w:rsid w:val="00C375A9"/>
    <w:rsid w:val="00C402E7"/>
    <w:rsid w:val="00C4049E"/>
    <w:rsid w:val="00C41568"/>
    <w:rsid w:val="00C42326"/>
    <w:rsid w:val="00C4256F"/>
    <w:rsid w:val="00C50918"/>
    <w:rsid w:val="00C55F12"/>
    <w:rsid w:val="00C641C6"/>
    <w:rsid w:val="00C67BA7"/>
    <w:rsid w:val="00C7142B"/>
    <w:rsid w:val="00C73918"/>
    <w:rsid w:val="00C74ADF"/>
    <w:rsid w:val="00C75A86"/>
    <w:rsid w:val="00C82B5B"/>
    <w:rsid w:val="00C845AB"/>
    <w:rsid w:val="00C87095"/>
    <w:rsid w:val="00C91470"/>
    <w:rsid w:val="00C926C7"/>
    <w:rsid w:val="00C92A20"/>
    <w:rsid w:val="00C9418F"/>
    <w:rsid w:val="00C9560A"/>
    <w:rsid w:val="00C96C21"/>
    <w:rsid w:val="00C9782C"/>
    <w:rsid w:val="00C97B75"/>
    <w:rsid w:val="00C97BB1"/>
    <w:rsid w:val="00CA1369"/>
    <w:rsid w:val="00CA4828"/>
    <w:rsid w:val="00CA6694"/>
    <w:rsid w:val="00CB0AC7"/>
    <w:rsid w:val="00CC1AD8"/>
    <w:rsid w:val="00CC5361"/>
    <w:rsid w:val="00CC55C8"/>
    <w:rsid w:val="00CD1946"/>
    <w:rsid w:val="00CD2FD4"/>
    <w:rsid w:val="00CD6011"/>
    <w:rsid w:val="00CE176F"/>
    <w:rsid w:val="00CE31D0"/>
    <w:rsid w:val="00CE3A8A"/>
    <w:rsid w:val="00CE6D9F"/>
    <w:rsid w:val="00CF02A7"/>
    <w:rsid w:val="00CF4EB7"/>
    <w:rsid w:val="00CF610E"/>
    <w:rsid w:val="00D027AF"/>
    <w:rsid w:val="00D02950"/>
    <w:rsid w:val="00D02AAF"/>
    <w:rsid w:val="00D05582"/>
    <w:rsid w:val="00D05EC6"/>
    <w:rsid w:val="00D076A9"/>
    <w:rsid w:val="00D07A27"/>
    <w:rsid w:val="00D11299"/>
    <w:rsid w:val="00D13E4B"/>
    <w:rsid w:val="00D25D34"/>
    <w:rsid w:val="00D30103"/>
    <w:rsid w:val="00D31EC2"/>
    <w:rsid w:val="00D33EEF"/>
    <w:rsid w:val="00D3451C"/>
    <w:rsid w:val="00D3508F"/>
    <w:rsid w:val="00D36950"/>
    <w:rsid w:val="00D37C40"/>
    <w:rsid w:val="00D425DE"/>
    <w:rsid w:val="00D439D8"/>
    <w:rsid w:val="00D441A4"/>
    <w:rsid w:val="00D442D5"/>
    <w:rsid w:val="00D44E5B"/>
    <w:rsid w:val="00D459BA"/>
    <w:rsid w:val="00D47DC1"/>
    <w:rsid w:val="00D50BF8"/>
    <w:rsid w:val="00D50F77"/>
    <w:rsid w:val="00D516D7"/>
    <w:rsid w:val="00D5197D"/>
    <w:rsid w:val="00D52A09"/>
    <w:rsid w:val="00D53D35"/>
    <w:rsid w:val="00D57579"/>
    <w:rsid w:val="00D632B3"/>
    <w:rsid w:val="00D64178"/>
    <w:rsid w:val="00D64364"/>
    <w:rsid w:val="00D65242"/>
    <w:rsid w:val="00D731A0"/>
    <w:rsid w:val="00D805F9"/>
    <w:rsid w:val="00D81F4D"/>
    <w:rsid w:val="00D8687F"/>
    <w:rsid w:val="00DA1582"/>
    <w:rsid w:val="00DA62B4"/>
    <w:rsid w:val="00DA6C57"/>
    <w:rsid w:val="00DB0CF5"/>
    <w:rsid w:val="00DB4388"/>
    <w:rsid w:val="00DB5D3F"/>
    <w:rsid w:val="00DB60AA"/>
    <w:rsid w:val="00DB79C2"/>
    <w:rsid w:val="00DB7CC7"/>
    <w:rsid w:val="00DC0793"/>
    <w:rsid w:val="00DC3F2C"/>
    <w:rsid w:val="00DC577C"/>
    <w:rsid w:val="00DD1409"/>
    <w:rsid w:val="00DD3191"/>
    <w:rsid w:val="00DD7A43"/>
    <w:rsid w:val="00DE00A6"/>
    <w:rsid w:val="00DE79D9"/>
    <w:rsid w:val="00DF19B7"/>
    <w:rsid w:val="00E0070D"/>
    <w:rsid w:val="00E04060"/>
    <w:rsid w:val="00E110EC"/>
    <w:rsid w:val="00E22A93"/>
    <w:rsid w:val="00E23415"/>
    <w:rsid w:val="00E2355A"/>
    <w:rsid w:val="00E264AC"/>
    <w:rsid w:val="00E27B39"/>
    <w:rsid w:val="00E27EF6"/>
    <w:rsid w:val="00E30523"/>
    <w:rsid w:val="00E3226B"/>
    <w:rsid w:val="00E3454E"/>
    <w:rsid w:val="00E3478D"/>
    <w:rsid w:val="00E40737"/>
    <w:rsid w:val="00E52990"/>
    <w:rsid w:val="00E5367E"/>
    <w:rsid w:val="00E541C3"/>
    <w:rsid w:val="00E54B5E"/>
    <w:rsid w:val="00E54E7B"/>
    <w:rsid w:val="00E561FA"/>
    <w:rsid w:val="00E5654C"/>
    <w:rsid w:val="00E578E7"/>
    <w:rsid w:val="00E60F88"/>
    <w:rsid w:val="00E61A39"/>
    <w:rsid w:val="00E61F01"/>
    <w:rsid w:val="00E63A40"/>
    <w:rsid w:val="00E67583"/>
    <w:rsid w:val="00E70BC5"/>
    <w:rsid w:val="00E74723"/>
    <w:rsid w:val="00E76DC2"/>
    <w:rsid w:val="00E770F2"/>
    <w:rsid w:val="00E80177"/>
    <w:rsid w:val="00E801AA"/>
    <w:rsid w:val="00E80FE2"/>
    <w:rsid w:val="00E933F9"/>
    <w:rsid w:val="00E9564B"/>
    <w:rsid w:val="00E96B8B"/>
    <w:rsid w:val="00E9789E"/>
    <w:rsid w:val="00EA00F7"/>
    <w:rsid w:val="00EA0377"/>
    <w:rsid w:val="00EA2977"/>
    <w:rsid w:val="00EA7469"/>
    <w:rsid w:val="00EB22C5"/>
    <w:rsid w:val="00EB2C34"/>
    <w:rsid w:val="00EB54BC"/>
    <w:rsid w:val="00EB6D1F"/>
    <w:rsid w:val="00EB7651"/>
    <w:rsid w:val="00EC5713"/>
    <w:rsid w:val="00EC671C"/>
    <w:rsid w:val="00EC7853"/>
    <w:rsid w:val="00ED0DC6"/>
    <w:rsid w:val="00ED11E8"/>
    <w:rsid w:val="00ED197E"/>
    <w:rsid w:val="00ED4E3F"/>
    <w:rsid w:val="00EE0832"/>
    <w:rsid w:val="00EE47B6"/>
    <w:rsid w:val="00EE4B75"/>
    <w:rsid w:val="00EE5668"/>
    <w:rsid w:val="00EF2B49"/>
    <w:rsid w:val="00F0006D"/>
    <w:rsid w:val="00F005FF"/>
    <w:rsid w:val="00F017BA"/>
    <w:rsid w:val="00F018B9"/>
    <w:rsid w:val="00F03BB0"/>
    <w:rsid w:val="00F03E94"/>
    <w:rsid w:val="00F04A33"/>
    <w:rsid w:val="00F057B0"/>
    <w:rsid w:val="00F05BA8"/>
    <w:rsid w:val="00F11B60"/>
    <w:rsid w:val="00F12CE7"/>
    <w:rsid w:val="00F13D76"/>
    <w:rsid w:val="00F140FD"/>
    <w:rsid w:val="00F15E91"/>
    <w:rsid w:val="00F16B2F"/>
    <w:rsid w:val="00F170EB"/>
    <w:rsid w:val="00F2461B"/>
    <w:rsid w:val="00F25038"/>
    <w:rsid w:val="00F2606D"/>
    <w:rsid w:val="00F266DC"/>
    <w:rsid w:val="00F33CEC"/>
    <w:rsid w:val="00F363A6"/>
    <w:rsid w:val="00F406F1"/>
    <w:rsid w:val="00F4469E"/>
    <w:rsid w:val="00F453D6"/>
    <w:rsid w:val="00F465F4"/>
    <w:rsid w:val="00F51244"/>
    <w:rsid w:val="00F567FF"/>
    <w:rsid w:val="00F60AE3"/>
    <w:rsid w:val="00F63001"/>
    <w:rsid w:val="00F67326"/>
    <w:rsid w:val="00F716A7"/>
    <w:rsid w:val="00F716EC"/>
    <w:rsid w:val="00F72B6B"/>
    <w:rsid w:val="00F73F86"/>
    <w:rsid w:val="00F7646F"/>
    <w:rsid w:val="00F80ECC"/>
    <w:rsid w:val="00F80FBC"/>
    <w:rsid w:val="00F810A9"/>
    <w:rsid w:val="00F92D6D"/>
    <w:rsid w:val="00F94CF9"/>
    <w:rsid w:val="00F95000"/>
    <w:rsid w:val="00F96323"/>
    <w:rsid w:val="00FA24EB"/>
    <w:rsid w:val="00FA2D64"/>
    <w:rsid w:val="00FA4571"/>
    <w:rsid w:val="00FA55C8"/>
    <w:rsid w:val="00FB3DE2"/>
    <w:rsid w:val="00FC665F"/>
    <w:rsid w:val="00FD0716"/>
    <w:rsid w:val="00FD1E50"/>
    <w:rsid w:val="00FD2196"/>
    <w:rsid w:val="00FD21BD"/>
    <w:rsid w:val="00FD5AD3"/>
    <w:rsid w:val="00FD6D8F"/>
    <w:rsid w:val="00FD7C03"/>
    <w:rsid w:val="00FD7C15"/>
    <w:rsid w:val="00FE11D9"/>
    <w:rsid w:val="00FE359C"/>
    <w:rsid w:val="00FF01AD"/>
    <w:rsid w:val="00FF21B3"/>
    <w:rsid w:val="00FF347E"/>
    <w:rsid w:val="00FF5CDF"/>
    <w:rsid w:val="00FF6218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9ABB"/>
  <w15:chartTrackingRefBased/>
  <w15:docId w15:val="{E177BC24-0529-42B4-A1DD-EAB7FEF4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C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C8B"/>
    <w:pPr>
      <w:ind w:left="720"/>
      <w:contextualSpacing/>
    </w:pPr>
  </w:style>
  <w:style w:type="table" w:styleId="a5">
    <w:name w:val="Table Grid"/>
    <w:basedOn w:val="a1"/>
    <w:uiPriority w:val="59"/>
    <w:rsid w:val="00B9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96323"/>
    <w:rPr>
      <w:color w:val="0000FF"/>
      <w:u w:val="single"/>
    </w:rPr>
  </w:style>
  <w:style w:type="paragraph" w:customStyle="1" w:styleId="Default">
    <w:name w:val="Default"/>
    <w:rsid w:val="008E5E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References">
    <w:name w:val="References"/>
    <w:basedOn w:val="a"/>
    <w:rsid w:val="00464640"/>
    <w:pPr>
      <w:numPr>
        <w:numId w:val="3"/>
      </w:numPr>
      <w:spacing w:line="360" w:lineRule="auto"/>
      <w:jc w:val="both"/>
    </w:pPr>
    <w:rPr>
      <w:rFonts w:eastAsia="Times New Roman"/>
      <w:szCs w:val="20"/>
      <w:lang w:eastAsia="en-US"/>
    </w:rPr>
  </w:style>
  <w:style w:type="paragraph" w:styleId="a7">
    <w:name w:val="footnote text"/>
    <w:aliases w:val="Текст сноски-FN,ft,Table_Footnote_last Знак Знак,Table_Footnote_last Знак Знак Знак Знак Знак Знак,Table_Footnote_last Знак Знак Знак Знак,Table_Footnote_last Знак Знак Знак Знак Знак, Знак Знак Знак, Знак Знак,Table_Footnote_last"/>
    <w:basedOn w:val="a"/>
    <w:link w:val="a8"/>
    <w:uiPriority w:val="99"/>
    <w:unhideWhenUsed/>
    <w:rsid w:val="00BE5457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Текст сноски Знак"/>
    <w:aliases w:val="Текст сноски-FN Знак,ft Знак,Table_Footnote_last Знак Знак Знак,Table_Footnote_last Знак Знак Знак Знак Знак Знак Знак,Table_Footnote_last Знак Знак Знак Знак Знак1,Table_Footnote_last Знак Знак Знак Знак Знак Знак1, Знак Знак Знак1"/>
    <w:link w:val="a7"/>
    <w:uiPriority w:val="99"/>
    <w:rsid w:val="00BE545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B54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E521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E521E"/>
  </w:style>
  <w:style w:type="character" w:styleId="a9">
    <w:name w:val="footnote reference"/>
    <w:uiPriority w:val="99"/>
    <w:semiHidden/>
    <w:unhideWhenUsed/>
    <w:rsid w:val="00607C3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B22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B22BB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0808E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D5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mnguan" TargetMode="External"/><Relationship Id="rId13" Type="http://schemas.openxmlformats.org/officeDocument/2006/relationships/hyperlink" Target="https://elibrary.ru/xbmhg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00330124.2011.5835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ru/article/23298--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smjgz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2731/2218-7405-2014-4-13" TargetMode="External"/><Relationship Id="rId14" Type="http://schemas.openxmlformats.org/officeDocument/2006/relationships/hyperlink" Target="https://elibrary.ru/gtrzw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BB32-640F-40CE-926C-6EED2299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Links>
    <vt:vector size="12" baseType="variant">
      <vt:variant>
        <vt:i4>2555922</vt:i4>
      </vt:variant>
      <vt:variant>
        <vt:i4>3</vt:i4>
      </vt:variant>
      <vt:variant>
        <vt:i4>0</vt:i4>
      </vt:variant>
      <vt:variant>
        <vt:i4>5</vt:i4>
      </vt:variant>
      <vt:variant>
        <vt:lpwstr>http://journal-s.org/index.php/sisp/ article/view/2201410/pdf_498</vt:lpwstr>
      </vt:variant>
      <vt:variant>
        <vt:lpwstr/>
      </vt:variant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http://journal-s.org/index.php/sisp/article/view/2201410/pdf_498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cp:lastModifiedBy>Татьяна Новикова</cp:lastModifiedBy>
  <cp:revision>41</cp:revision>
  <cp:lastPrinted>2017-02-12T12:18:00Z</cp:lastPrinted>
  <dcterms:created xsi:type="dcterms:W3CDTF">2022-12-08T09:19:00Z</dcterms:created>
  <dcterms:modified xsi:type="dcterms:W3CDTF">2024-03-26T08:50:00Z</dcterms:modified>
</cp:coreProperties>
</file>